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5b01be1a989c422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1" w:type="dxa"/>
        <w:jc w:val="center"/>
        <w:tblInd w:w="-1461" w:type="dxa"/>
        <w:tblLook w:val="01E0"/>
      </w:tblPr>
      <w:tblGrid>
        <w:gridCol w:w="4811"/>
        <w:gridCol w:w="4830"/>
      </w:tblGrid>
      <w:tr w:rsidR="00B50BAC" w:rsidRPr="000460DA" w:rsidTr="00573235">
        <w:trPr>
          <w:trHeight w:val="993"/>
          <w:jc w:val="center"/>
        </w:trPr>
        <w:tc>
          <w:tcPr>
            <w:tcW w:w="4811" w:type="dxa"/>
          </w:tcPr>
          <w:p w:rsidR="00B50BAC" w:rsidRPr="00B310DF" w:rsidRDefault="00B50BAC" w:rsidP="00573235">
            <w:pPr>
              <w:keepNext/>
              <w:widowControl w:val="0"/>
              <w:jc w:val="center"/>
              <w:rPr>
                <w:rFonts w:ascii="Times New Roman" w:hAnsi="Times New Roman"/>
                <w:spacing w:val="-10"/>
                <w:w w:val="90"/>
                <w:sz w:val="24"/>
              </w:rPr>
            </w:pPr>
            <w:r w:rsidRPr="00B310DF">
              <w:rPr>
                <w:rFonts w:ascii="Times New Roman" w:hAnsi="Times New Roman"/>
                <w:bCs/>
                <w:spacing w:val="-10"/>
                <w:w w:val="90"/>
                <w:sz w:val="24"/>
              </w:rPr>
              <w:t>TẬP ĐOÀN CÔNG NGHI</w:t>
            </w:r>
            <w:r w:rsidRPr="00B310DF">
              <w:rPr>
                <w:rFonts w:ascii="Times New Roman" w:hAnsi="Times New Roman"/>
                <w:spacing w:val="-10"/>
                <w:w w:val="90"/>
                <w:sz w:val="24"/>
              </w:rPr>
              <w:t>ỆP</w:t>
            </w:r>
          </w:p>
          <w:p w:rsidR="00B50BAC" w:rsidRPr="00B310DF" w:rsidRDefault="00B50BAC" w:rsidP="00573235">
            <w:pPr>
              <w:keepNext/>
              <w:widowControl w:val="0"/>
              <w:jc w:val="center"/>
              <w:rPr>
                <w:rFonts w:ascii="Times New Roman" w:hAnsi="Times New Roman"/>
                <w:bCs/>
                <w:spacing w:val="-10"/>
                <w:w w:val="90"/>
                <w:sz w:val="24"/>
              </w:rPr>
            </w:pPr>
            <w:r w:rsidRPr="00B310DF">
              <w:rPr>
                <w:rFonts w:ascii="Times New Roman" w:hAnsi="Times New Roman"/>
                <w:bCs/>
                <w:spacing w:val="-10"/>
                <w:w w:val="90"/>
                <w:sz w:val="24"/>
              </w:rPr>
              <w:t xml:space="preserve"> THAN - KHOÁNG SẢN VIỆT NAM</w:t>
            </w:r>
          </w:p>
          <w:p w:rsidR="00B50BAC" w:rsidRPr="00063FEF" w:rsidRDefault="00B50BAC" w:rsidP="00573235">
            <w:pPr>
              <w:keepNext/>
              <w:widowControl w:val="0"/>
              <w:jc w:val="center"/>
              <w:rPr>
                <w:rFonts w:ascii="Times New Roman Bold" w:hAnsi="Times New Roman Bold"/>
                <w:b/>
                <w:bCs/>
                <w:spacing w:val="-14"/>
                <w:w w:val="90"/>
                <w:sz w:val="24"/>
                <w:lang w:val="fr-FR"/>
              </w:rPr>
            </w:pPr>
            <w:r w:rsidRPr="00063FEF">
              <w:rPr>
                <w:rFonts w:ascii="Times New Roman Bold" w:hAnsi="Times New Roman Bold"/>
                <w:b/>
                <w:bCs/>
                <w:spacing w:val="-14"/>
                <w:w w:val="90"/>
                <w:sz w:val="24"/>
                <w:lang w:val="fr-FR"/>
              </w:rPr>
              <w:t>CÔNG TY CP THAN HÀ TU-VINACOMIN</w:t>
            </w:r>
          </w:p>
          <w:p w:rsidR="00B50BAC" w:rsidRPr="000B56BD" w:rsidRDefault="00B50BAC" w:rsidP="00573235">
            <w:pPr>
              <w:keepNext/>
              <w:widowControl w:val="0"/>
              <w:jc w:val="center"/>
              <w:rPr>
                <w:rFonts w:ascii="Times New Roman" w:hAnsi="Times New Roman"/>
                <w:sz w:val="20"/>
                <w:szCs w:val="16"/>
                <w:lang w:val="fr-FR"/>
              </w:rPr>
            </w:pPr>
            <w:r w:rsidRPr="00963D91">
              <w:rPr>
                <w:rFonts w:ascii="Times New Roman" w:hAnsi="Times New Roman"/>
                <w:b/>
                <w:bCs/>
                <w:sz w:val="16"/>
                <w:szCs w:val="16"/>
              </w:rPr>
              <w:pict>
                <v:line id="_x0000_s1040" style="position:absolute;left:0;text-align:left;flip:y;z-index:251657728" from="59.8pt,1.05pt" to="167.8pt,1.05pt"/>
              </w:pict>
            </w:r>
          </w:p>
        </w:tc>
        <w:tc>
          <w:tcPr>
            <w:tcW w:w="4830" w:type="dxa"/>
          </w:tcPr>
          <w:p w:rsidR="00B50BAC" w:rsidRPr="004B169C" w:rsidRDefault="00B50BAC" w:rsidP="00573235">
            <w:pPr>
              <w:keepNext/>
              <w:widowControl w:val="0"/>
              <w:jc w:val="center"/>
              <w:rPr>
                <w:rFonts w:ascii="Times New Roman" w:hAnsi="Times New Roman"/>
                <w:b/>
                <w:bCs/>
                <w:w w:val="90"/>
                <w:sz w:val="24"/>
                <w:lang w:val="fr-FR"/>
              </w:rPr>
            </w:pPr>
            <w:r w:rsidRPr="004B169C">
              <w:rPr>
                <w:rFonts w:ascii="Times New Roman" w:hAnsi="Times New Roman"/>
                <w:b/>
                <w:bCs/>
                <w:w w:val="90"/>
                <w:sz w:val="24"/>
                <w:lang w:val="fr-FR"/>
              </w:rPr>
              <w:t>CỘNG HOÀ XÃ HỘI CHỦ NGHĨA VIỆT NAM</w:t>
            </w:r>
          </w:p>
          <w:p w:rsidR="00B50BAC" w:rsidRPr="000460DA" w:rsidRDefault="00B50BAC" w:rsidP="00573235">
            <w:pPr>
              <w:keepNext/>
              <w:widowControl w:val="0"/>
              <w:jc w:val="center"/>
              <w:rPr>
                <w:rFonts w:ascii="Times New Roman" w:hAnsi="Times New Roman"/>
                <w:b/>
                <w:bCs/>
                <w:w w:val="90"/>
                <w:sz w:val="26"/>
                <w:szCs w:val="26"/>
              </w:rPr>
            </w:pPr>
            <w:r w:rsidRPr="004B169C">
              <w:rPr>
                <w:rFonts w:ascii="Times New Roman" w:hAnsi="Times New Roman"/>
                <w:b/>
                <w:bCs/>
                <w:w w:val="90"/>
                <w:sz w:val="26"/>
                <w:szCs w:val="26"/>
                <w:lang w:val="fr-FR"/>
              </w:rPr>
              <w:t xml:space="preserve"> </w:t>
            </w:r>
            <w:r w:rsidRPr="000460DA">
              <w:rPr>
                <w:rFonts w:ascii="Times New Roman" w:hAnsi="Times New Roman"/>
                <w:b/>
                <w:bCs/>
                <w:w w:val="90"/>
                <w:sz w:val="26"/>
                <w:szCs w:val="26"/>
              </w:rPr>
              <w:t>Độc lập - Tự do - Hạnh phúc</w:t>
            </w:r>
          </w:p>
          <w:p w:rsidR="00B50BAC" w:rsidRDefault="00B50BAC" w:rsidP="00573235">
            <w:pPr>
              <w:keepNext/>
              <w:widowControl w:val="0"/>
              <w:jc w:val="center"/>
              <w:rPr>
                <w:rFonts w:ascii="Times New Roman" w:hAnsi="Times New Roman"/>
                <w:i/>
                <w:iCs/>
                <w:sz w:val="21"/>
                <w:szCs w:val="21"/>
              </w:rPr>
            </w:pPr>
            <w:r w:rsidRPr="00963D91">
              <w:rPr>
                <w:rFonts w:ascii="Times New Roman" w:hAnsi="Times New Roman"/>
                <w:b/>
                <w:bCs/>
                <w:sz w:val="32"/>
              </w:rPr>
              <w:pict>
                <v:line id="_x0000_s1041" style="position:absolute;left:0;text-align:left;z-index:251658752" from="53.65pt,2.3pt" to="181.1pt,2.3pt"/>
              </w:pict>
            </w:r>
          </w:p>
          <w:p w:rsidR="00B50BAC" w:rsidRPr="000B56BD" w:rsidRDefault="00B50BAC" w:rsidP="00573235">
            <w:pPr>
              <w:keepNext/>
              <w:widowControl w:val="0"/>
              <w:jc w:val="center"/>
              <w:rPr>
                <w:rFonts w:ascii="Times New Roman" w:hAnsi="Times New Roman"/>
                <w:i/>
                <w:iCs/>
                <w:sz w:val="22"/>
                <w:szCs w:val="26"/>
              </w:rPr>
            </w:pPr>
          </w:p>
        </w:tc>
      </w:tr>
      <w:tr w:rsidR="00B50BAC" w:rsidRPr="000460DA" w:rsidTr="00573235">
        <w:trPr>
          <w:trHeight w:val="313"/>
          <w:jc w:val="center"/>
        </w:trPr>
        <w:tc>
          <w:tcPr>
            <w:tcW w:w="4811" w:type="dxa"/>
          </w:tcPr>
          <w:p w:rsidR="00B50BAC" w:rsidRPr="00F443A7" w:rsidRDefault="00B50BAC" w:rsidP="00573235">
            <w:pPr>
              <w:keepNext/>
              <w:widowControl w:val="0"/>
              <w:jc w:val="center"/>
              <w:rPr>
                <w:rFonts w:ascii="Times New Roman" w:hAnsi="Times New Roman"/>
                <w:sz w:val="26"/>
                <w:szCs w:val="26"/>
                <w:lang w:val="fr-FR"/>
              </w:rPr>
            </w:pPr>
            <w:r>
              <w:rPr>
                <w:rFonts w:ascii="Times New Roman" w:hAnsi="Times New Roman"/>
                <w:sz w:val="26"/>
                <w:szCs w:val="26"/>
                <w:lang w:val="fr-FR"/>
              </w:rPr>
              <w:t xml:space="preserve">Số :          /TTr - </w:t>
            </w:r>
            <w:r w:rsidRPr="00B67E21">
              <w:rPr>
                <w:rFonts w:ascii="Times New Roman" w:hAnsi="Times New Roman"/>
                <w:sz w:val="26"/>
                <w:szCs w:val="26"/>
                <w:lang w:val="fr-FR"/>
              </w:rPr>
              <w:t>VHTC</w:t>
            </w:r>
            <w:r>
              <w:rPr>
                <w:rFonts w:ascii="Times New Roman" w:hAnsi="Times New Roman"/>
                <w:sz w:val="26"/>
                <w:szCs w:val="26"/>
                <w:lang w:val="fr-FR"/>
              </w:rPr>
              <w:t xml:space="preserve"> </w:t>
            </w:r>
          </w:p>
        </w:tc>
        <w:tc>
          <w:tcPr>
            <w:tcW w:w="4830" w:type="dxa"/>
          </w:tcPr>
          <w:p w:rsidR="00B50BAC" w:rsidRPr="004B169C" w:rsidRDefault="00B50BAC" w:rsidP="00573235">
            <w:pPr>
              <w:keepNext/>
              <w:widowControl w:val="0"/>
              <w:jc w:val="center"/>
              <w:rPr>
                <w:rFonts w:ascii="Times New Roman" w:hAnsi="Times New Roman"/>
                <w:b/>
                <w:bCs/>
                <w:w w:val="90"/>
                <w:sz w:val="24"/>
                <w:lang w:val="fr-FR"/>
              </w:rPr>
            </w:pPr>
            <w:r w:rsidRPr="00B67E21">
              <w:rPr>
                <w:rFonts w:ascii="Times New Roman" w:hAnsi="Times New Roman"/>
                <w:i/>
                <w:iCs/>
                <w:sz w:val="26"/>
                <w:szCs w:val="26"/>
              </w:rPr>
              <w:t xml:space="preserve">Quảng Ninh, ngày </w:t>
            </w:r>
            <w:r>
              <w:rPr>
                <w:rFonts w:ascii="Times New Roman" w:hAnsi="Times New Roman"/>
                <w:i/>
                <w:iCs/>
                <w:sz w:val="26"/>
                <w:szCs w:val="26"/>
              </w:rPr>
              <w:t xml:space="preserve">    </w:t>
            </w:r>
            <w:r w:rsidRPr="00B67E21">
              <w:rPr>
                <w:rFonts w:ascii="Times New Roman" w:hAnsi="Times New Roman"/>
                <w:i/>
                <w:iCs/>
                <w:sz w:val="26"/>
                <w:szCs w:val="26"/>
              </w:rPr>
              <w:t xml:space="preserve"> </w:t>
            </w:r>
            <w:r>
              <w:rPr>
                <w:rFonts w:ascii="Times New Roman" w:hAnsi="Times New Roman"/>
                <w:i/>
                <w:iCs/>
                <w:sz w:val="26"/>
                <w:szCs w:val="26"/>
              </w:rPr>
              <w:t>tháng 3</w:t>
            </w:r>
            <w:r w:rsidRPr="00B67E21">
              <w:rPr>
                <w:rFonts w:ascii="Times New Roman" w:hAnsi="Times New Roman"/>
                <w:i/>
                <w:iCs/>
                <w:sz w:val="26"/>
                <w:szCs w:val="26"/>
              </w:rPr>
              <w:t xml:space="preserve"> năm 20</w:t>
            </w:r>
            <w:r w:rsidRPr="00B67E21">
              <w:rPr>
                <w:rFonts w:ascii="Times New Roman" w:hAnsi="Times New Roman"/>
                <w:i/>
                <w:iCs/>
                <w:sz w:val="26"/>
                <w:szCs w:val="26"/>
                <w:lang w:val="vi-VN"/>
              </w:rPr>
              <w:t>1</w:t>
            </w:r>
            <w:r>
              <w:rPr>
                <w:rFonts w:ascii="Times New Roman" w:hAnsi="Times New Roman"/>
                <w:i/>
                <w:iCs/>
                <w:sz w:val="26"/>
                <w:szCs w:val="26"/>
              </w:rPr>
              <w:t>8</w:t>
            </w:r>
          </w:p>
        </w:tc>
      </w:tr>
    </w:tbl>
    <w:p w:rsidR="00135894" w:rsidRPr="00F443A7" w:rsidRDefault="00135894" w:rsidP="00135894">
      <w:pPr>
        <w:keepNext/>
        <w:widowControl w:val="0"/>
        <w:jc w:val="center"/>
        <w:rPr>
          <w:rFonts w:ascii="Times New Roman" w:hAnsi="Times New Roman"/>
          <w:sz w:val="38"/>
          <w:lang w:val="fr-FR"/>
        </w:rPr>
      </w:pPr>
    </w:p>
    <w:p w:rsidR="00135894" w:rsidRPr="001A2F44" w:rsidRDefault="00135894" w:rsidP="00135894">
      <w:pPr>
        <w:keepNext/>
        <w:widowControl w:val="0"/>
        <w:spacing w:before="60"/>
        <w:jc w:val="center"/>
        <w:rPr>
          <w:rFonts w:ascii="Times New Roman" w:hAnsi="Times New Roman"/>
          <w:b/>
          <w:sz w:val="26"/>
          <w:szCs w:val="26"/>
          <w:lang w:val="fr-FR"/>
        </w:rPr>
      </w:pPr>
      <w:r w:rsidRPr="001A2F44">
        <w:rPr>
          <w:rFonts w:ascii="Times New Roman" w:hAnsi="Times New Roman"/>
          <w:b/>
          <w:sz w:val="26"/>
          <w:szCs w:val="26"/>
          <w:lang w:val="fr-FR"/>
        </w:rPr>
        <w:t xml:space="preserve">TỜ TRÌNH </w:t>
      </w:r>
    </w:p>
    <w:p w:rsidR="00135894" w:rsidRPr="001A2F44" w:rsidRDefault="00135894" w:rsidP="00135894">
      <w:pPr>
        <w:keepNext/>
        <w:widowControl w:val="0"/>
        <w:spacing w:before="60"/>
        <w:jc w:val="center"/>
        <w:rPr>
          <w:rFonts w:ascii="Times New Roman" w:hAnsi="Times New Roman"/>
          <w:b/>
          <w:sz w:val="26"/>
          <w:szCs w:val="26"/>
          <w:lang w:val="fr-FR"/>
        </w:rPr>
      </w:pPr>
      <w:r w:rsidRPr="001A2F44">
        <w:rPr>
          <w:rFonts w:ascii="Times New Roman" w:hAnsi="Times New Roman"/>
          <w:b/>
          <w:sz w:val="26"/>
          <w:szCs w:val="26"/>
          <w:lang w:val="fr-FR"/>
        </w:rPr>
        <w:t xml:space="preserve">Về việc </w:t>
      </w:r>
      <w:r>
        <w:rPr>
          <w:rFonts w:ascii="Times New Roman" w:hAnsi="Times New Roman"/>
          <w:b/>
          <w:szCs w:val="28"/>
          <w:lang w:val="pt-BR"/>
        </w:rPr>
        <w:t>thông qua Quy chế nội bộ về quản trị</w:t>
      </w:r>
      <w:r w:rsidRPr="001A2F44">
        <w:rPr>
          <w:rFonts w:ascii="Times New Roman" w:hAnsi="Times New Roman"/>
          <w:b/>
          <w:sz w:val="26"/>
          <w:szCs w:val="26"/>
          <w:lang w:val="fr-FR"/>
        </w:rPr>
        <w:t xml:space="preserve"> Công ty </w:t>
      </w:r>
    </w:p>
    <w:p w:rsidR="00135894" w:rsidRPr="001A2F44" w:rsidRDefault="00135894" w:rsidP="00135894">
      <w:pPr>
        <w:spacing w:before="60"/>
        <w:rPr>
          <w:rFonts w:ascii="Times New Roman" w:hAnsi="Times New Roman"/>
          <w:sz w:val="26"/>
          <w:szCs w:val="26"/>
        </w:rPr>
      </w:pPr>
      <w:r w:rsidRPr="001A2F44">
        <w:rPr>
          <w:rFonts w:ascii="Times New Roman" w:hAnsi="Times New Roman"/>
          <w:noProof/>
          <w:sz w:val="26"/>
          <w:szCs w:val="26"/>
        </w:rPr>
        <w:pict>
          <v:line id="_x0000_s1039" style="position:absolute;z-index:251656704" from="178.45pt,2.05pt" to="287.45pt,2.05pt"/>
        </w:pict>
      </w:r>
    </w:p>
    <w:p w:rsidR="00135894" w:rsidRPr="001A2F44" w:rsidRDefault="00135894" w:rsidP="00135894">
      <w:pPr>
        <w:spacing w:before="60"/>
        <w:rPr>
          <w:rFonts w:ascii="Times New Roman" w:hAnsi="Times New Roman"/>
          <w:sz w:val="12"/>
          <w:szCs w:val="26"/>
        </w:rPr>
      </w:pPr>
    </w:p>
    <w:p w:rsidR="00135894" w:rsidRDefault="00135894" w:rsidP="00B50BAC">
      <w:pPr>
        <w:spacing w:before="60"/>
        <w:ind w:firstLine="720"/>
        <w:jc w:val="both"/>
        <w:rPr>
          <w:rFonts w:ascii="Times New Roman" w:hAnsi="Times New Roman"/>
          <w:sz w:val="26"/>
          <w:szCs w:val="26"/>
        </w:rPr>
      </w:pPr>
      <w:r w:rsidRPr="001A2F44">
        <w:rPr>
          <w:rFonts w:ascii="Times New Roman" w:hAnsi="Times New Roman"/>
          <w:sz w:val="26"/>
          <w:szCs w:val="26"/>
        </w:rPr>
        <w:t>Kính gửi: Đại hội đ</w:t>
      </w:r>
      <w:r>
        <w:rPr>
          <w:rFonts w:ascii="Times New Roman" w:hAnsi="Times New Roman"/>
          <w:sz w:val="26"/>
          <w:szCs w:val="26"/>
        </w:rPr>
        <w:t>ồng cổ đông thường niên năm 2018</w:t>
      </w:r>
      <w:r w:rsidRPr="001A2F44">
        <w:rPr>
          <w:rFonts w:ascii="Times New Roman" w:hAnsi="Times New Roman"/>
          <w:sz w:val="26"/>
          <w:szCs w:val="26"/>
        </w:rPr>
        <w:t>.</w:t>
      </w:r>
    </w:p>
    <w:p w:rsidR="0034542F" w:rsidRPr="001A2F44" w:rsidRDefault="0034542F" w:rsidP="00B50BAC">
      <w:pPr>
        <w:spacing w:before="60"/>
        <w:ind w:firstLine="720"/>
        <w:jc w:val="both"/>
        <w:rPr>
          <w:rFonts w:ascii="Times New Roman" w:hAnsi="Times New Roman"/>
          <w:sz w:val="26"/>
          <w:szCs w:val="26"/>
        </w:rPr>
      </w:pPr>
    </w:p>
    <w:p w:rsidR="00B8260D" w:rsidRPr="00B8260D" w:rsidRDefault="00B8260D" w:rsidP="007E55AD">
      <w:pPr>
        <w:spacing w:before="40"/>
        <w:ind w:firstLine="720"/>
        <w:jc w:val="both"/>
        <w:rPr>
          <w:rFonts w:ascii="Times New Roman" w:hAnsi="Times New Roman"/>
          <w:spacing w:val="-2"/>
          <w:sz w:val="26"/>
          <w:szCs w:val="26"/>
          <w:lang w:val="vi-VN"/>
        </w:rPr>
      </w:pPr>
      <w:r w:rsidRPr="00B8260D">
        <w:rPr>
          <w:rFonts w:ascii="Times New Roman" w:hAnsi="Times New Roman"/>
          <w:spacing w:val="-2"/>
          <w:sz w:val="26"/>
          <w:szCs w:val="26"/>
          <w:lang w:val="vi-VN"/>
        </w:rPr>
        <w:t xml:space="preserve">Căn cứ Điều 7 Nghị định số 71/2017/NĐ-CP ngày 06/6/2017 của Chính Phủ đã chỉ rõ yêu cầu của Quy chế nội bộ về quản trị Công ty: "Quy chế nội bộ về quản trị Công ty được Hội đồng quản trị </w:t>
      </w:r>
      <w:r>
        <w:rPr>
          <w:rFonts w:ascii="Times New Roman" w:hAnsi="Times New Roman"/>
          <w:spacing w:val="-2"/>
          <w:sz w:val="26"/>
          <w:szCs w:val="26"/>
          <w:lang w:val="vi-VN"/>
        </w:rPr>
        <w:t>xây dựng,</w:t>
      </w:r>
      <w:r w:rsidRPr="00B8260D">
        <w:rPr>
          <w:rFonts w:ascii="Times New Roman" w:hAnsi="Times New Roman"/>
          <w:spacing w:val="-2"/>
          <w:sz w:val="26"/>
          <w:szCs w:val="26"/>
          <w:lang w:val="vi-VN"/>
        </w:rPr>
        <w:t xml:space="preserve"> trình Đại hội đồng cổ đông thông qua. Quy chế nội bộ về quản trị Công ty không được trái với quy định của pháp luật và Điều lệ Công ty".</w:t>
      </w:r>
    </w:p>
    <w:p w:rsidR="00202715" w:rsidRPr="00B50BAC" w:rsidRDefault="00B8260D" w:rsidP="007E55AD">
      <w:pPr>
        <w:spacing w:before="40"/>
        <w:ind w:firstLine="720"/>
        <w:jc w:val="both"/>
        <w:rPr>
          <w:rFonts w:ascii="Times New Roman" w:hAnsi="Times New Roman"/>
          <w:sz w:val="26"/>
          <w:szCs w:val="28"/>
        </w:rPr>
      </w:pPr>
      <w:r>
        <w:rPr>
          <w:rFonts w:ascii="Times New Roman" w:hAnsi="Times New Roman"/>
          <w:sz w:val="26"/>
          <w:szCs w:val="28"/>
          <w:lang w:val="vi-VN"/>
        </w:rPr>
        <w:t>Do vậy Công ty đã</w:t>
      </w:r>
      <w:r w:rsidR="00202715" w:rsidRPr="00B50BAC">
        <w:rPr>
          <w:rFonts w:ascii="Times New Roman" w:hAnsi="Times New Roman"/>
          <w:sz w:val="26"/>
          <w:szCs w:val="28"/>
          <w:lang w:val="vi-VN"/>
        </w:rPr>
        <w:t xml:space="preserve"> </w:t>
      </w:r>
      <w:r>
        <w:rPr>
          <w:rFonts w:ascii="Times New Roman" w:hAnsi="Times New Roman"/>
          <w:sz w:val="26"/>
          <w:szCs w:val="28"/>
          <w:lang w:val="vi-VN"/>
        </w:rPr>
        <w:t xml:space="preserve">xây dựng Quy chế này theo Quy chế mẫu được ban hành tại </w:t>
      </w:r>
      <w:r w:rsidR="00202715" w:rsidRPr="00B50BAC">
        <w:rPr>
          <w:rFonts w:ascii="Times New Roman" w:hAnsi="Times New Roman"/>
          <w:sz w:val="26"/>
          <w:szCs w:val="28"/>
          <w:lang w:val="vi-VN"/>
        </w:rPr>
        <w:t>Thông tư</w:t>
      </w:r>
      <w:r w:rsidR="00202715" w:rsidRPr="00B50BAC">
        <w:rPr>
          <w:rFonts w:ascii="Times New Roman" w:hAnsi="Times New Roman"/>
          <w:sz w:val="26"/>
          <w:szCs w:val="28"/>
        </w:rPr>
        <w:t xml:space="preserve"> s</w:t>
      </w:r>
      <w:r w:rsidR="00135894" w:rsidRPr="00B50BAC">
        <w:rPr>
          <w:rFonts w:ascii="Times New Roman" w:hAnsi="Times New Roman"/>
          <w:sz w:val="26"/>
          <w:szCs w:val="28"/>
        </w:rPr>
        <w:t>ố</w:t>
      </w:r>
      <w:r w:rsidR="00202715" w:rsidRPr="00B50BAC">
        <w:rPr>
          <w:rFonts w:ascii="Times New Roman" w:hAnsi="Times New Roman"/>
          <w:sz w:val="26"/>
          <w:szCs w:val="28"/>
          <w:lang w:val="vi-VN"/>
        </w:rPr>
        <w:t xml:space="preserve"> </w:t>
      </w:r>
      <w:r w:rsidR="00202715" w:rsidRPr="00B50BAC">
        <w:rPr>
          <w:rFonts w:ascii="Times New Roman" w:hAnsi="Times New Roman"/>
          <w:sz w:val="26"/>
          <w:szCs w:val="28"/>
        </w:rPr>
        <w:t>95</w:t>
      </w:r>
      <w:r w:rsidR="00202715" w:rsidRPr="00B50BAC">
        <w:rPr>
          <w:rFonts w:ascii="Times New Roman" w:hAnsi="Times New Roman"/>
          <w:sz w:val="26"/>
          <w:szCs w:val="28"/>
          <w:lang w:val="vi-VN"/>
        </w:rPr>
        <w:t>/201</w:t>
      </w:r>
      <w:r w:rsidR="00202715" w:rsidRPr="00B50BAC">
        <w:rPr>
          <w:rFonts w:ascii="Times New Roman" w:hAnsi="Times New Roman"/>
          <w:sz w:val="26"/>
          <w:szCs w:val="28"/>
        </w:rPr>
        <w:t>7</w:t>
      </w:r>
      <w:r w:rsidR="00202715" w:rsidRPr="00B50BAC">
        <w:rPr>
          <w:rFonts w:ascii="Times New Roman" w:hAnsi="Times New Roman"/>
          <w:sz w:val="26"/>
          <w:szCs w:val="28"/>
          <w:lang w:val="vi-VN"/>
        </w:rPr>
        <w:t>/TT-BTC ngày 2</w:t>
      </w:r>
      <w:r w:rsidR="00202715" w:rsidRPr="00B50BAC">
        <w:rPr>
          <w:rFonts w:ascii="Times New Roman" w:hAnsi="Times New Roman"/>
          <w:sz w:val="26"/>
          <w:szCs w:val="28"/>
        </w:rPr>
        <w:t>2</w:t>
      </w:r>
      <w:r w:rsidR="00202715" w:rsidRPr="00B50BAC">
        <w:rPr>
          <w:rFonts w:ascii="Times New Roman" w:hAnsi="Times New Roman"/>
          <w:sz w:val="26"/>
          <w:szCs w:val="28"/>
          <w:lang w:val="vi-VN"/>
        </w:rPr>
        <w:t>/</w:t>
      </w:r>
      <w:r w:rsidR="00202715" w:rsidRPr="00B50BAC">
        <w:rPr>
          <w:rFonts w:ascii="Times New Roman" w:hAnsi="Times New Roman"/>
          <w:sz w:val="26"/>
          <w:szCs w:val="28"/>
        </w:rPr>
        <w:t>9</w:t>
      </w:r>
      <w:r w:rsidR="00202715" w:rsidRPr="00B50BAC">
        <w:rPr>
          <w:rFonts w:ascii="Times New Roman" w:hAnsi="Times New Roman"/>
          <w:sz w:val="26"/>
          <w:szCs w:val="28"/>
          <w:lang w:val="vi-VN"/>
        </w:rPr>
        <w:t>/201</w:t>
      </w:r>
      <w:r w:rsidR="00202715" w:rsidRPr="00B50BAC">
        <w:rPr>
          <w:rFonts w:ascii="Times New Roman" w:hAnsi="Times New Roman"/>
          <w:sz w:val="26"/>
          <w:szCs w:val="28"/>
        </w:rPr>
        <w:t>7</w:t>
      </w:r>
      <w:r w:rsidR="00202715" w:rsidRPr="00B50BAC">
        <w:rPr>
          <w:rFonts w:ascii="Times New Roman" w:hAnsi="Times New Roman"/>
          <w:sz w:val="26"/>
          <w:szCs w:val="28"/>
          <w:lang w:val="vi-VN"/>
        </w:rPr>
        <w:t xml:space="preserve"> của Bộ Tài Chính </w:t>
      </w:r>
      <w:r>
        <w:rPr>
          <w:rFonts w:ascii="Times New Roman" w:hAnsi="Times New Roman"/>
          <w:sz w:val="26"/>
          <w:szCs w:val="28"/>
          <w:lang w:val="vi-VN"/>
        </w:rPr>
        <w:t>và</w:t>
      </w:r>
      <w:r>
        <w:rPr>
          <w:rFonts w:ascii="Times New Roman" w:hAnsi="Times New Roman"/>
          <w:sz w:val="26"/>
          <w:szCs w:val="28"/>
        </w:rPr>
        <w:t xml:space="preserve"> Điều lệ mẫu </w:t>
      </w:r>
      <w:r w:rsidR="00714827">
        <w:rPr>
          <w:rFonts w:ascii="Times New Roman" w:hAnsi="Times New Roman"/>
          <w:sz w:val="26"/>
          <w:szCs w:val="28"/>
        </w:rPr>
        <w:t>dùng cho các Công ty cổ phần trong</w:t>
      </w:r>
      <w:r>
        <w:rPr>
          <w:rFonts w:ascii="Times New Roman" w:hAnsi="Times New Roman"/>
          <w:sz w:val="26"/>
          <w:szCs w:val="28"/>
        </w:rPr>
        <w:t xml:space="preserve"> Tập đoàn Công nghiệp Than - Khoáng sản Việt Nam.</w:t>
      </w:r>
    </w:p>
    <w:p w:rsidR="00202715" w:rsidRPr="00B50BAC" w:rsidRDefault="00202715" w:rsidP="007E55AD">
      <w:pPr>
        <w:spacing w:before="40"/>
        <w:ind w:firstLine="720"/>
        <w:jc w:val="both"/>
        <w:rPr>
          <w:rFonts w:ascii="Times New Roman" w:hAnsi="Times New Roman"/>
          <w:sz w:val="26"/>
          <w:szCs w:val="26"/>
          <w:lang w:val="vi-VN"/>
        </w:rPr>
      </w:pPr>
      <w:r w:rsidRPr="00B50BAC">
        <w:rPr>
          <w:rFonts w:ascii="Times New Roman" w:hAnsi="Times New Roman"/>
          <w:sz w:val="26"/>
          <w:szCs w:val="28"/>
          <w:lang w:val="vi-VN"/>
        </w:rPr>
        <w:t xml:space="preserve">Quy chế </w:t>
      </w:r>
      <w:r w:rsidR="00AF037E" w:rsidRPr="00B50BAC">
        <w:rPr>
          <w:rFonts w:ascii="Times New Roman" w:hAnsi="Times New Roman"/>
          <w:sz w:val="26"/>
          <w:szCs w:val="28"/>
          <w:lang w:val="en-US"/>
        </w:rPr>
        <w:t xml:space="preserve">nội bộ về </w:t>
      </w:r>
      <w:r w:rsidR="00B50BAC">
        <w:rPr>
          <w:rFonts w:ascii="Times New Roman" w:hAnsi="Times New Roman"/>
          <w:sz w:val="26"/>
          <w:szCs w:val="28"/>
          <w:lang w:val="vi-VN"/>
        </w:rPr>
        <w:t>quản trị</w:t>
      </w:r>
      <w:r w:rsidR="00AF037E" w:rsidRPr="00B50BAC">
        <w:rPr>
          <w:rFonts w:ascii="Times New Roman" w:hAnsi="Times New Roman"/>
          <w:sz w:val="26"/>
          <w:szCs w:val="28"/>
          <w:lang w:val="vi-VN"/>
        </w:rPr>
        <w:t xml:space="preserve"> </w:t>
      </w:r>
      <w:r w:rsidR="00AF037E" w:rsidRPr="00B50BAC">
        <w:rPr>
          <w:rFonts w:ascii="Times New Roman" w:hAnsi="Times New Roman"/>
          <w:sz w:val="26"/>
          <w:szCs w:val="28"/>
          <w:lang w:val="en-US"/>
        </w:rPr>
        <w:t>C</w:t>
      </w:r>
      <w:r w:rsidR="00AF037E" w:rsidRPr="00B50BAC">
        <w:rPr>
          <w:rFonts w:ascii="Times New Roman" w:hAnsi="Times New Roman"/>
          <w:sz w:val="26"/>
          <w:szCs w:val="28"/>
          <w:lang w:val="vi-VN"/>
        </w:rPr>
        <w:t>ông ty</w:t>
      </w:r>
      <w:r w:rsidRPr="00B50BAC">
        <w:rPr>
          <w:rFonts w:ascii="Times New Roman" w:hAnsi="Times New Roman"/>
          <w:sz w:val="26"/>
          <w:szCs w:val="28"/>
          <w:lang w:val="vi-VN"/>
        </w:rPr>
        <w:t xml:space="preserve"> </w:t>
      </w:r>
      <w:r w:rsidR="00EB7D34">
        <w:rPr>
          <w:rFonts w:ascii="Times New Roman" w:hAnsi="Times New Roman"/>
          <w:sz w:val="26"/>
          <w:szCs w:val="28"/>
          <w:lang w:val="vi-VN"/>
        </w:rPr>
        <w:t xml:space="preserve">đã </w:t>
      </w:r>
      <w:r w:rsidRPr="00B50BAC">
        <w:rPr>
          <w:rFonts w:ascii="Times New Roman" w:hAnsi="Times New Roman"/>
          <w:sz w:val="26"/>
          <w:szCs w:val="28"/>
          <w:lang w:val="vi-VN"/>
        </w:rPr>
        <w:t xml:space="preserve">đề ra những nguyên tắc cơ bản về quản trị </w:t>
      </w:r>
      <w:r w:rsidR="00B50BAC">
        <w:rPr>
          <w:rFonts w:ascii="Times New Roman" w:hAnsi="Times New Roman"/>
          <w:sz w:val="26"/>
          <w:szCs w:val="28"/>
          <w:lang w:val="vi-VN"/>
        </w:rPr>
        <w:t>C</w:t>
      </w:r>
      <w:r w:rsidRPr="00B50BAC">
        <w:rPr>
          <w:rFonts w:ascii="Times New Roman" w:hAnsi="Times New Roman"/>
          <w:sz w:val="26"/>
          <w:szCs w:val="28"/>
          <w:lang w:val="vi-VN"/>
        </w:rPr>
        <w:t xml:space="preserve">ông ty để bảo vệ quyền và lợi ích hợp pháp của cổ đông, thiết lập những chuẩn mực về hành vi, đạo đức nghề nghiệp của các thành viên Hội đồng quản trị, Ban kiểm soát, Ban điều hành và </w:t>
      </w:r>
      <w:r w:rsidR="00EB7D34">
        <w:rPr>
          <w:rFonts w:ascii="Times New Roman" w:hAnsi="Times New Roman"/>
          <w:sz w:val="26"/>
          <w:szCs w:val="28"/>
          <w:lang w:val="vi-VN"/>
        </w:rPr>
        <w:t xml:space="preserve">các </w:t>
      </w:r>
      <w:r w:rsidRPr="00B50BAC">
        <w:rPr>
          <w:rFonts w:ascii="Times New Roman" w:hAnsi="Times New Roman"/>
          <w:sz w:val="26"/>
          <w:szCs w:val="28"/>
          <w:lang w:val="vi-VN"/>
        </w:rPr>
        <w:t xml:space="preserve">cán bộ </w:t>
      </w:r>
      <w:r w:rsidRPr="00B50BAC">
        <w:rPr>
          <w:rFonts w:ascii="Times New Roman" w:hAnsi="Times New Roman"/>
          <w:sz w:val="26"/>
          <w:szCs w:val="26"/>
          <w:lang w:val="vi-VN"/>
        </w:rPr>
        <w:t>quản lý khác của Công ty.</w:t>
      </w:r>
      <w:r w:rsidRPr="00B50BAC">
        <w:rPr>
          <w:rFonts w:ascii="Times New Roman" w:hAnsi="Times New Roman"/>
          <w:sz w:val="26"/>
          <w:szCs w:val="26"/>
        </w:rPr>
        <w:t xml:space="preserve"> Quy chế </w:t>
      </w:r>
      <w:r w:rsidR="00E1766B">
        <w:rPr>
          <w:rFonts w:ascii="Times New Roman" w:hAnsi="Times New Roman"/>
          <w:sz w:val="26"/>
          <w:szCs w:val="26"/>
          <w:lang w:val="vi-VN"/>
        </w:rPr>
        <w:t>này quy định</w:t>
      </w:r>
      <w:r w:rsidR="00AF037E" w:rsidRPr="00B50BAC">
        <w:rPr>
          <w:rFonts w:ascii="Times New Roman" w:hAnsi="Times New Roman"/>
          <w:sz w:val="26"/>
          <w:szCs w:val="26"/>
          <w:lang w:val="vi-VN"/>
        </w:rPr>
        <w:t xml:space="preserve"> </w:t>
      </w:r>
      <w:r w:rsidRPr="00B50BAC">
        <w:rPr>
          <w:rFonts w:ascii="Times New Roman" w:hAnsi="Times New Roman"/>
          <w:sz w:val="26"/>
          <w:szCs w:val="26"/>
          <w:lang w:val="vi-VN"/>
        </w:rPr>
        <w:t>các</w:t>
      </w:r>
      <w:r w:rsidR="00B50BAC">
        <w:rPr>
          <w:rFonts w:ascii="Times New Roman" w:hAnsi="Times New Roman"/>
          <w:sz w:val="26"/>
          <w:szCs w:val="26"/>
          <w:lang w:val="vi-VN"/>
        </w:rPr>
        <w:t xml:space="preserve"> vấn đề liên quan đến quản trị C</w:t>
      </w:r>
      <w:r w:rsidRPr="00B50BAC">
        <w:rPr>
          <w:rFonts w:ascii="Times New Roman" w:hAnsi="Times New Roman"/>
          <w:sz w:val="26"/>
          <w:szCs w:val="26"/>
          <w:lang w:val="vi-VN"/>
        </w:rPr>
        <w:t>ông ty, bao gồm</w:t>
      </w:r>
      <w:r w:rsidR="00AF037E" w:rsidRPr="00B50BAC">
        <w:rPr>
          <w:rFonts w:ascii="Times New Roman" w:hAnsi="Times New Roman"/>
          <w:sz w:val="26"/>
          <w:szCs w:val="26"/>
          <w:lang w:val="en-US"/>
        </w:rPr>
        <w:t xml:space="preserve"> những nội dung</w:t>
      </w:r>
      <w:r w:rsidR="00A23242" w:rsidRPr="00B50BAC">
        <w:rPr>
          <w:rFonts w:ascii="Times New Roman" w:hAnsi="Times New Roman"/>
          <w:sz w:val="26"/>
          <w:szCs w:val="26"/>
          <w:lang w:val="en-US"/>
        </w:rPr>
        <w:t xml:space="preserve"> chính</w:t>
      </w:r>
      <w:r w:rsidR="00AF037E" w:rsidRPr="00B50BAC">
        <w:rPr>
          <w:rFonts w:ascii="Times New Roman" w:hAnsi="Times New Roman"/>
          <w:sz w:val="26"/>
          <w:szCs w:val="26"/>
          <w:lang w:val="en-US"/>
        </w:rPr>
        <w:t xml:space="preserve"> sau</w:t>
      </w:r>
      <w:r w:rsidRPr="00B50BAC">
        <w:rPr>
          <w:rFonts w:ascii="Times New Roman" w:hAnsi="Times New Roman"/>
          <w:sz w:val="26"/>
          <w:szCs w:val="26"/>
          <w:lang w:val="vi-VN"/>
        </w:rPr>
        <w:t>:</w:t>
      </w:r>
    </w:p>
    <w:p w:rsidR="00AF037E" w:rsidRDefault="00AF037E" w:rsidP="00AF45B0">
      <w:pPr>
        <w:numPr>
          <w:ilvl w:val="0"/>
          <w:numId w:val="32"/>
        </w:numPr>
        <w:tabs>
          <w:tab w:val="left" w:pos="1134"/>
        </w:tabs>
        <w:spacing w:before="20"/>
        <w:ind w:left="0" w:right="28" w:firstLine="709"/>
        <w:jc w:val="both"/>
        <w:rPr>
          <w:rFonts w:ascii="Times New Roman" w:hAnsi="Times New Roman"/>
          <w:sz w:val="26"/>
          <w:szCs w:val="26"/>
          <w:lang w:val="vi-VN"/>
        </w:rPr>
      </w:pPr>
      <w:r w:rsidRPr="00AF037E">
        <w:rPr>
          <w:rFonts w:ascii="Times New Roman" w:hAnsi="Times New Roman"/>
          <w:sz w:val="26"/>
          <w:szCs w:val="26"/>
          <w:lang w:val="vi-VN"/>
        </w:rPr>
        <w:t>Trình tự, thủ tục về triệu tập và biểu quyết tại Đại hội đồng cổ đông</w:t>
      </w:r>
      <w:r>
        <w:rPr>
          <w:rFonts w:ascii="Times New Roman" w:hAnsi="Times New Roman"/>
          <w:sz w:val="26"/>
          <w:szCs w:val="26"/>
          <w:lang w:val="vi-VN"/>
        </w:rPr>
        <w:t>;</w:t>
      </w:r>
    </w:p>
    <w:p w:rsidR="00AF037E" w:rsidRDefault="00AF037E" w:rsidP="00AF45B0">
      <w:pPr>
        <w:numPr>
          <w:ilvl w:val="0"/>
          <w:numId w:val="32"/>
        </w:numPr>
        <w:tabs>
          <w:tab w:val="left" w:pos="1134"/>
        </w:tabs>
        <w:spacing w:before="20"/>
        <w:ind w:left="0" w:right="28" w:firstLine="709"/>
        <w:jc w:val="both"/>
        <w:rPr>
          <w:rFonts w:ascii="Times New Roman" w:hAnsi="Times New Roman"/>
          <w:sz w:val="26"/>
          <w:szCs w:val="26"/>
          <w:lang w:val="vi-VN"/>
        </w:rPr>
      </w:pPr>
      <w:r w:rsidRPr="00AF037E">
        <w:rPr>
          <w:rFonts w:ascii="Times New Roman" w:hAnsi="Times New Roman"/>
          <w:sz w:val="26"/>
          <w:szCs w:val="26"/>
          <w:lang w:val="vi-VN"/>
        </w:rPr>
        <w:t>Đề cử, ứng cử, bầu, miễn nhiệm và bãi nhi</w:t>
      </w:r>
      <w:r>
        <w:rPr>
          <w:rFonts w:ascii="Times New Roman" w:hAnsi="Times New Roman"/>
          <w:sz w:val="26"/>
          <w:szCs w:val="26"/>
          <w:lang w:val="vi-VN"/>
        </w:rPr>
        <w:t>ệm thành viên Hội đồng quản trị;</w:t>
      </w:r>
    </w:p>
    <w:p w:rsidR="00AF037E" w:rsidRDefault="00AF037E" w:rsidP="00AF45B0">
      <w:pPr>
        <w:numPr>
          <w:ilvl w:val="0"/>
          <w:numId w:val="32"/>
        </w:numPr>
        <w:tabs>
          <w:tab w:val="left" w:pos="1134"/>
        </w:tabs>
        <w:spacing w:before="20"/>
        <w:ind w:left="0" w:right="28" w:firstLine="709"/>
        <w:jc w:val="both"/>
        <w:rPr>
          <w:rFonts w:ascii="Times New Roman" w:hAnsi="Times New Roman"/>
          <w:sz w:val="26"/>
          <w:szCs w:val="26"/>
          <w:lang w:val="vi-VN"/>
        </w:rPr>
      </w:pPr>
      <w:r w:rsidRPr="00AF037E">
        <w:rPr>
          <w:rFonts w:ascii="Times New Roman" w:hAnsi="Times New Roman"/>
          <w:sz w:val="26"/>
          <w:szCs w:val="26"/>
          <w:lang w:val="vi-VN"/>
        </w:rPr>
        <w:t>Trình tự và thủ tụ</w:t>
      </w:r>
      <w:r>
        <w:rPr>
          <w:rFonts w:ascii="Times New Roman" w:hAnsi="Times New Roman"/>
          <w:sz w:val="26"/>
          <w:szCs w:val="26"/>
          <w:lang w:val="vi-VN"/>
        </w:rPr>
        <w:t>c tổ chức họp Hội đồng quản trị;</w:t>
      </w:r>
    </w:p>
    <w:p w:rsidR="00AF037E" w:rsidRDefault="00AF037E" w:rsidP="00AF45B0">
      <w:pPr>
        <w:numPr>
          <w:ilvl w:val="0"/>
          <w:numId w:val="32"/>
        </w:numPr>
        <w:tabs>
          <w:tab w:val="left" w:pos="1134"/>
        </w:tabs>
        <w:spacing w:before="20"/>
        <w:ind w:left="0" w:right="28" w:firstLine="709"/>
        <w:jc w:val="both"/>
        <w:rPr>
          <w:rFonts w:ascii="Times New Roman" w:hAnsi="Times New Roman"/>
          <w:sz w:val="26"/>
          <w:szCs w:val="26"/>
          <w:lang w:val="vi-VN"/>
        </w:rPr>
      </w:pPr>
      <w:r w:rsidRPr="00AF037E">
        <w:rPr>
          <w:rFonts w:ascii="Times New Roman" w:hAnsi="Times New Roman"/>
          <w:sz w:val="26"/>
          <w:szCs w:val="26"/>
          <w:lang w:val="vi-VN"/>
        </w:rPr>
        <w:t>Lựa chọn, bổ nhiệm và miễn nhiệm người điều hành doanh nghiệp</w:t>
      </w:r>
      <w:r>
        <w:rPr>
          <w:rFonts w:ascii="Times New Roman" w:hAnsi="Times New Roman"/>
          <w:sz w:val="26"/>
          <w:szCs w:val="26"/>
          <w:lang w:val="vi-VN"/>
        </w:rPr>
        <w:t>;</w:t>
      </w:r>
    </w:p>
    <w:p w:rsidR="00AF037E" w:rsidRDefault="00AF037E" w:rsidP="00AF45B0">
      <w:pPr>
        <w:numPr>
          <w:ilvl w:val="0"/>
          <w:numId w:val="32"/>
        </w:numPr>
        <w:tabs>
          <w:tab w:val="left" w:pos="1134"/>
        </w:tabs>
        <w:spacing w:before="20"/>
        <w:ind w:left="0" w:right="28" w:firstLine="709"/>
        <w:jc w:val="both"/>
        <w:rPr>
          <w:rFonts w:ascii="Times New Roman" w:hAnsi="Times New Roman"/>
          <w:sz w:val="26"/>
          <w:szCs w:val="26"/>
          <w:lang w:val="vi-VN"/>
        </w:rPr>
      </w:pPr>
      <w:r w:rsidRPr="00AF037E">
        <w:rPr>
          <w:rFonts w:ascii="Times New Roman" w:hAnsi="Times New Roman"/>
          <w:sz w:val="26"/>
          <w:szCs w:val="26"/>
          <w:lang w:val="vi-VN"/>
        </w:rPr>
        <w:t xml:space="preserve">Phối hợp hoạt động giữa Hội đồng quản trị, Ban kiểm </w:t>
      </w:r>
      <w:r>
        <w:rPr>
          <w:rFonts w:ascii="Times New Roman" w:hAnsi="Times New Roman"/>
          <w:sz w:val="26"/>
          <w:szCs w:val="26"/>
          <w:lang w:val="vi-VN"/>
        </w:rPr>
        <w:t>soát và Giám đốc;</w:t>
      </w:r>
    </w:p>
    <w:p w:rsidR="00AF037E" w:rsidRPr="00AF037E" w:rsidRDefault="00AF037E" w:rsidP="00AF45B0">
      <w:pPr>
        <w:numPr>
          <w:ilvl w:val="0"/>
          <w:numId w:val="32"/>
        </w:numPr>
        <w:tabs>
          <w:tab w:val="left" w:pos="1134"/>
        </w:tabs>
        <w:spacing w:before="20"/>
        <w:ind w:left="0" w:right="28" w:firstLine="709"/>
        <w:jc w:val="both"/>
        <w:rPr>
          <w:rFonts w:ascii="Times New Roman" w:hAnsi="Times New Roman"/>
          <w:sz w:val="26"/>
          <w:szCs w:val="26"/>
          <w:lang w:val="vi-VN"/>
        </w:rPr>
      </w:pPr>
      <w:r w:rsidRPr="00AF037E">
        <w:rPr>
          <w:rFonts w:ascii="Times New Roman" w:hAnsi="Times New Roman"/>
          <w:sz w:val="26"/>
          <w:szCs w:val="26"/>
          <w:lang w:val="vi-VN"/>
        </w:rPr>
        <w:t>Quy định về đánh giá hàng năm đối với hoạt động khen thưởng và kỷ luật đối với thành viên Hội đồng quản trị, Kiểm soát viên, Giám đốc và các người điều hành doanh nghiệp khác;</w:t>
      </w:r>
    </w:p>
    <w:p w:rsidR="00AF037E" w:rsidRDefault="00AF037E" w:rsidP="00AF45B0">
      <w:pPr>
        <w:numPr>
          <w:ilvl w:val="0"/>
          <w:numId w:val="32"/>
        </w:numPr>
        <w:tabs>
          <w:tab w:val="left" w:pos="1134"/>
        </w:tabs>
        <w:spacing w:before="20"/>
        <w:ind w:left="0" w:right="28" w:firstLine="709"/>
        <w:jc w:val="both"/>
        <w:rPr>
          <w:rFonts w:ascii="Times New Roman" w:hAnsi="Times New Roman"/>
          <w:sz w:val="26"/>
          <w:szCs w:val="26"/>
          <w:lang w:val="vi-VN"/>
        </w:rPr>
      </w:pPr>
      <w:r w:rsidRPr="00AF037E">
        <w:rPr>
          <w:rFonts w:ascii="Times New Roman" w:hAnsi="Times New Roman"/>
          <w:sz w:val="26"/>
          <w:szCs w:val="26"/>
          <w:lang w:val="vi-VN"/>
        </w:rPr>
        <w:t xml:space="preserve">Lựa chọn, bổ nhiệm, miễn </w:t>
      </w:r>
      <w:r w:rsidR="006A063A">
        <w:rPr>
          <w:rFonts w:ascii="Times New Roman" w:hAnsi="Times New Roman"/>
          <w:sz w:val="26"/>
          <w:szCs w:val="26"/>
          <w:lang w:val="vi-VN"/>
        </w:rPr>
        <w:t xml:space="preserve">nhiệm Người phụ trách quản trị </w:t>
      </w:r>
      <w:r w:rsidR="006A063A">
        <w:rPr>
          <w:rFonts w:ascii="Times New Roman" w:hAnsi="Times New Roman"/>
          <w:sz w:val="26"/>
          <w:szCs w:val="26"/>
          <w:lang w:val="en-US"/>
        </w:rPr>
        <w:t>C</w:t>
      </w:r>
      <w:r w:rsidRPr="00AF037E">
        <w:rPr>
          <w:rFonts w:ascii="Times New Roman" w:hAnsi="Times New Roman"/>
          <w:sz w:val="26"/>
          <w:szCs w:val="26"/>
          <w:lang w:val="vi-VN"/>
        </w:rPr>
        <w:t>ông ty</w:t>
      </w:r>
      <w:r>
        <w:rPr>
          <w:rFonts w:ascii="Times New Roman" w:hAnsi="Times New Roman"/>
          <w:sz w:val="26"/>
          <w:szCs w:val="26"/>
          <w:lang w:val="vi-VN"/>
        </w:rPr>
        <w:t>;</w:t>
      </w:r>
    </w:p>
    <w:p w:rsidR="00AF037E" w:rsidRPr="00AF037E" w:rsidRDefault="00AF037E" w:rsidP="00AF45B0">
      <w:pPr>
        <w:numPr>
          <w:ilvl w:val="0"/>
          <w:numId w:val="32"/>
        </w:numPr>
        <w:tabs>
          <w:tab w:val="left" w:pos="1134"/>
        </w:tabs>
        <w:spacing w:before="20"/>
        <w:ind w:left="0" w:right="28" w:firstLine="709"/>
        <w:jc w:val="both"/>
        <w:rPr>
          <w:rFonts w:ascii="Times New Roman" w:hAnsi="Times New Roman"/>
          <w:sz w:val="26"/>
          <w:szCs w:val="26"/>
          <w:lang w:val="vi-VN"/>
        </w:rPr>
      </w:pPr>
      <w:r w:rsidRPr="00AF037E">
        <w:rPr>
          <w:rFonts w:ascii="Times New Roman" w:hAnsi="Times New Roman"/>
          <w:sz w:val="26"/>
          <w:szCs w:val="26"/>
          <w:lang w:val="vi-VN"/>
        </w:rPr>
        <w:t>Các vấn đề khác.</w:t>
      </w:r>
      <w:r w:rsidR="00B50BAC">
        <w:rPr>
          <w:rFonts w:ascii="Times New Roman" w:hAnsi="Times New Roman"/>
          <w:sz w:val="26"/>
          <w:szCs w:val="26"/>
          <w:lang w:val="vi-VN"/>
        </w:rPr>
        <w:t>...</w:t>
      </w:r>
    </w:p>
    <w:p w:rsidR="00143700" w:rsidRPr="00B50BAC" w:rsidRDefault="00143700" w:rsidP="00AF45B0">
      <w:pPr>
        <w:pStyle w:val="NormalWeb"/>
        <w:spacing w:before="20" w:beforeAutospacing="0" w:after="0" w:afterAutospacing="0"/>
        <w:ind w:firstLine="720"/>
        <w:jc w:val="center"/>
        <w:rPr>
          <w:i/>
          <w:sz w:val="26"/>
          <w:szCs w:val="28"/>
          <w:lang w:val="nl-NL"/>
        </w:rPr>
      </w:pPr>
      <w:r w:rsidRPr="00B50BAC">
        <w:rPr>
          <w:bCs/>
          <w:i/>
          <w:sz w:val="26"/>
          <w:szCs w:val="28"/>
        </w:rPr>
        <w:t>(</w:t>
      </w:r>
      <w:r w:rsidRPr="00B50BAC">
        <w:rPr>
          <w:i/>
          <w:sz w:val="26"/>
          <w:szCs w:val="28"/>
          <w:lang w:val="nl-NL"/>
        </w:rPr>
        <w:t xml:space="preserve">Có </w:t>
      </w:r>
      <w:r w:rsidR="007E55AD">
        <w:rPr>
          <w:i/>
          <w:sz w:val="26"/>
          <w:szCs w:val="28"/>
          <w:lang w:val="nl-NL"/>
        </w:rPr>
        <w:t xml:space="preserve">bản dự thảo </w:t>
      </w:r>
      <w:r w:rsidR="00202715" w:rsidRPr="00B50BAC">
        <w:rPr>
          <w:i/>
          <w:sz w:val="26"/>
          <w:szCs w:val="28"/>
          <w:lang w:val="nl-NL"/>
        </w:rPr>
        <w:t>quy chế</w:t>
      </w:r>
      <w:r w:rsidRPr="00B50BAC">
        <w:rPr>
          <w:i/>
          <w:sz w:val="26"/>
          <w:szCs w:val="28"/>
          <w:lang w:val="nl-NL"/>
        </w:rPr>
        <w:t xml:space="preserve"> kèm theo)</w:t>
      </w:r>
    </w:p>
    <w:p w:rsidR="00B50BAC" w:rsidRPr="005C677E" w:rsidRDefault="00B50BAC" w:rsidP="007E55AD">
      <w:pPr>
        <w:pStyle w:val="NormalWeb"/>
        <w:spacing w:before="40" w:beforeAutospacing="0" w:after="0" w:afterAutospacing="0"/>
        <w:ind w:firstLine="720"/>
        <w:jc w:val="both"/>
        <w:rPr>
          <w:sz w:val="12"/>
          <w:szCs w:val="16"/>
          <w:lang w:val="nl-NL"/>
        </w:rPr>
      </w:pPr>
    </w:p>
    <w:p w:rsidR="0034542F" w:rsidRDefault="00B50BAC" w:rsidP="007E55AD">
      <w:pPr>
        <w:spacing w:before="40"/>
        <w:ind w:firstLine="720"/>
        <w:jc w:val="both"/>
        <w:rPr>
          <w:rFonts w:ascii="Times New Roman" w:hAnsi="Times New Roman"/>
          <w:sz w:val="26"/>
          <w:szCs w:val="28"/>
          <w:lang w:val="en-US"/>
        </w:rPr>
      </w:pPr>
      <w:r>
        <w:rPr>
          <w:rFonts w:ascii="Times New Roman" w:hAnsi="Times New Roman"/>
          <w:sz w:val="26"/>
          <w:szCs w:val="28"/>
          <w:lang w:val="vi-VN"/>
        </w:rPr>
        <w:t>Hội đồng quản trị Công ty k</w:t>
      </w:r>
      <w:r w:rsidR="00F936CF" w:rsidRPr="00B50BAC">
        <w:rPr>
          <w:rFonts w:ascii="Times New Roman" w:hAnsi="Times New Roman"/>
          <w:sz w:val="26"/>
          <w:szCs w:val="28"/>
          <w:lang w:val="vi-VN"/>
        </w:rPr>
        <w:t>ính trình Đại hội</w:t>
      </w:r>
      <w:r w:rsidR="00202715" w:rsidRPr="00B50BAC">
        <w:rPr>
          <w:rFonts w:ascii="Times New Roman" w:hAnsi="Times New Roman"/>
          <w:sz w:val="26"/>
          <w:szCs w:val="28"/>
          <w:lang w:val="vi-VN"/>
        </w:rPr>
        <w:t xml:space="preserve"> đồng cổ đông xem xét,</w:t>
      </w:r>
      <w:r w:rsidR="00202715" w:rsidRPr="00B50BAC">
        <w:rPr>
          <w:rFonts w:ascii="Times New Roman" w:hAnsi="Times New Roman"/>
          <w:sz w:val="26"/>
          <w:szCs w:val="28"/>
          <w:lang w:val="en-US"/>
        </w:rPr>
        <w:t xml:space="preserve"> </w:t>
      </w:r>
      <w:r w:rsidR="00202715" w:rsidRPr="00B50BAC">
        <w:rPr>
          <w:rFonts w:ascii="Times New Roman" w:hAnsi="Times New Roman"/>
          <w:sz w:val="26"/>
          <w:szCs w:val="28"/>
          <w:lang w:val="vi-VN"/>
        </w:rPr>
        <w:t>thông qua</w:t>
      </w:r>
      <w:r w:rsidR="00202715" w:rsidRPr="00B50BAC">
        <w:rPr>
          <w:rFonts w:ascii="Times New Roman" w:hAnsi="Times New Roman"/>
          <w:sz w:val="26"/>
          <w:szCs w:val="28"/>
          <w:lang w:val="en-US"/>
        </w:rPr>
        <w:t xml:space="preserve"> và ủy quyền cho Chủ tịch HĐQT Công ty ký quyết định ban hành</w:t>
      </w:r>
      <w:r>
        <w:rPr>
          <w:rFonts w:ascii="Times New Roman" w:hAnsi="Times New Roman"/>
          <w:sz w:val="26"/>
          <w:szCs w:val="28"/>
          <w:lang w:val="en-US"/>
        </w:rPr>
        <w:t xml:space="preserve"> quy chế này</w:t>
      </w:r>
      <w:r w:rsidR="00202715" w:rsidRPr="00B50BAC">
        <w:rPr>
          <w:rFonts w:ascii="Times New Roman" w:hAnsi="Times New Roman"/>
          <w:sz w:val="26"/>
          <w:szCs w:val="28"/>
          <w:lang w:val="en-US"/>
        </w:rPr>
        <w:t>.</w:t>
      </w:r>
      <w:r w:rsidR="00135894" w:rsidRPr="00B50BAC">
        <w:rPr>
          <w:rFonts w:ascii="Times New Roman" w:hAnsi="Times New Roman"/>
          <w:sz w:val="26"/>
          <w:szCs w:val="28"/>
          <w:lang w:val="en-US"/>
        </w:rPr>
        <w:t>/.</w:t>
      </w:r>
    </w:p>
    <w:p w:rsidR="00B50BAC" w:rsidRPr="00B50BAC" w:rsidRDefault="00B50BAC" w:rsidP="00B50BAC">
      <w:pPr>
        <w:ind w:firstLine="720"/>
        <w:jc w:val="both"/>
        <w:rPr>
          <w:rFonts w:ascii="Times New Roman" w:hAnsi="Times New Roman"/>
          <w:sz w:val="16"/>
          <w:szCs w:val="16"/>
          <w:lang w:val="en-US"/>
        </w:rPr>
      </w:pPr>
    </w:p>
    <w:tbl>
      <w:tblPr>
        <w:tblW w:w="0" w:type="auto"/>
        <w:tblInd w:w="108" w:type="dxa"/>
        <w:tblLook w:val="01E0"/>
      </w:tblPr>
      <w:tblGrid>
        <w:gridCol w:w="4752"/>
        <w:gridCol w:w="4655"/>
      </w:tblGrid>
      <w:tr w:rsidR="00135894" w:rsidRPr="00236623" w:rsidTr="00E8637E">
        <w:tc>
          <w:tcPr>
            <w:tcW w:w="4752" w:type="dxa"/>
            <w:shd w:val="clear" w:color="auto" w:fill="auto"/>
          </w:tcPr>
          <w:p w:rsidR="00135894" w:rsidRPr="00C259F2" w:rsidRDefault="00135894" w:rsidP="00E8637E">
            <w:pPr>
              <w:tabs>
                <w:tab w:val="left" w:pos="360"/>
              </w:tabs>
              <w:spacing w:before="120"/>
              <w:jc w:val="both"/>
              <w:rPr>
                <w:rFonts w:ascii="Times New Roman" w:hAnsi="Times New Roman"/>
                <w:b/>
                <w:i/>
                <w:sz w:val="24"/>
                <w:lang w:val="nl-NL"/>
              </w:rPr>
            </w:pPr>
            <w:r w:rsidRPr="00C259F2">
              <w:rPr>
                <w:rFonts w:ascii="Times New Roman" w:hAnsi="Times New Roman"/>
                <w:b/>
                <w:i/>
                <w:sz w:val="24"/>
                <w:lang w:val="nl-NL"/>
              </w:rPr>
              <w:t>Nơi nhận:</w:t>
            </w:r>
          </w:p>
          <w:p w:rsidR="00135894" w:rsidRPr="00236623" w:rsidRDefault="00135894" w:rsidP="00E8637E">
            <w:pPr>
              <w:jc w:val="both"/>
              <w:rPr>
                <w:rFonts w:ascii="Times New Roman" w:hAnsi="Times New Roman"/>
                <w:sz w:val="22"/>
                <w:szCs w:val="22"/>
                <w:lang w:val="nl-NL"/>
              </w:rPr>
            </w:pPr>
            <w:r w:rsidRPr="00236623">
              <w:rPr>
                <w:rFonts w:ascii="Times New Roman" w:hAnsi="Times New Roman"/>
                <w:lang w:val="nl-NL"/>
              </w:rPr>
              <w:t xml:space="preserve">- </w:t>
            </w:r>
            <w:r>
              <w:rPr>
                <w:rFonts w:ascii="Times New Roman" w:hAnsi="Times New Roman"/>
                <w:sz w:val="22"/>
                <w:szCs w:val="22"/>
                <w:lang w:val="nl-NL"/>
              </w:rPr>
              <w:t>Cổ đông của Công ty</w:t>
            </w:r>
            <w:r w:rsidRPr="00236623">
              <w:rPr>
                <w:rFonts w:ascii="Times New Roman" w:hAnsi="Times New Roman"/>
                <w:sz w:val="22"/>
                <w:szCs w:val="22"/>
                <w:lang w:val="nl-NL"/>
              </w:rPr>
              <w:t>;</w:t>
            </w:r>
          </w:p>
          <w:p w:rsidR="00135894" w:rsidRPr="00236623" w:rsidRDefault="00135894" w:rsidP="00E8637E">
            <w:pPr>
              <w:jc w:val="both"/>
              <w:rPr>
                <w:rFonts w:ascii="Times New Roman" w:hAnsi="Times New Roman"/>
                <w:sz w:val="22"/>
                <w:szCs w:val="22"/>
                <w:lang w:val="nl-NL"/>
              </w:rPr>
            </w:pPr>
            <w:r w:rsidRPr="00236623">
              <w:rPr>
                <w:rFonts w:ascii="Times New Roman" w:hAnsi="Times New Roman"/>
                <w:sz w:val="22"/>
                <w:szCs w:val="22"/>
                <w:lang w:val="nl-NL"/>
              </w:rPr>
              <w:t>- Các thành viên HĐQT</w:t>
            </w:r>
            <w:r>
              <w:rPr>
                <w:rFonts w:ascii="Times New Roman" w:hAnsi="Times New Roman"/>
                <w:sz w:val="22"/>
                <w:szCs w:val="22"/>
                <w:lang w:val="nl-NL"/>
              </w:rPr>
              <w:t>, BKS</w:t>
            </w:r>
            <w:r w:rsidRPr="00236623">
              <w:rPr>
                <w:rFonts w:ascii="Times New Roman" w:hAnsi="Times New Roman"/>
                <w:sz w:val="22"/>
                <w:szCs w:val="22"/>
                <w:lang w:val="nl-NL"/>
              </w:rPr>
              <w:t>;</w:t>
            </w:r>
          </w:p>
          <w:p w:rsidR="00135894" w:rsidRPr="00236623" w:rsidRDefault="00135894" w:rsidP="00E8637E">
            <w:pPr>
              <w:jc w:val="both"/>
              <w:rPr>
                <w:rFonts w:ascii="Times New Roman" w:hAnsi="Times New Roman"/>
                <w:sz w:val="22"/>
                <w:szCs w:val="22"/>
                <w:lang w:val="nl-NL"/>
              </w:rPr>
            </w:pPr>
            <w:r w:rsidRPr="00236623">
              <w:rPr>
                <w:rFonts w:ascii="Times New Roman" w:hAnsi="Times New Roman"/>
                <w:sz w:val="22"/>
                <w:szCs w:val="22"/>
                <w:lang w:val="nl-NL"/>
              </w:rPr>
              <w:t>- Văn phòng đăng trênWebsite Công ty;</w:t>
            </w:r>
          </w:p>
          <w:p w:rsidR="00135894" w:rsidRPr="00236623" w:rsidRDefault="00135894" w:rsidP="00E8637E">
            <w:pPr>
              <w:jc w:val="both"/>
              <w:rPr>
                <w:rFonts w:ascii="Times New Roman" w:hAnsi="Times New Roman"/>
                <w:lang w:val="nl-NL"/>
              </w:rPr>
            </w:pPr>
            <w:r w:rsidRPr="00236623">
              <w:rPr>
                <w:rFonts w:ascii="Times New Roman" w:hAnsi="Times New Roman"/>
                <w:sz w:val="22"/>
                <w:szCs w:val="22"/>
                <w:lang w:val="nl-NL"/>
              </w:rPr>
              <w:t>- Lưu: VT, Thư ký.</w:t>
            </w:r>
          </w:p>
          <w:p w:rsidR="00135894" w:rsidRPr="00236623" w:rsidRDefault="00135894" w:rsidP="00E8637E">
            <w:pPr>
              <w:rPr>
                <w:rFonts w:ascii="Times New Roman" w:hAnsi="Times New Roman"/>
                <w:lang w:val="nl-NL"/>
              </w:rPr>
            </w:pPr>
          </w:p>
          <w:p w:rsidR="00135894" w:rsidRPr="00236623" w:rsidRDefault="00135894" w:rsidP="00E8637E">
            <w:pPr>
              <w:rPr>
                <w:rFonts w:ascii="Times New Roman" w:hAnsi="Times New Roman"/>
                <w:lang w:val="nl-NL"/>
              </w:rPr>
            </w:pPr>
          </w:p>
          <w:p w:rsidR="00135894" w:rsidRPr="00236623" w:rsidRDefault="00135894" w:rsidP="00E8637E">
            <w:pPr>
              <w:tabs>
                <w:tab w:val="left" w:pos="3698"/>
              </w:tabs>
              <w:rPr>
                <w:rFonts w:ascii="Times New Roman" w:hAnsi="Times New Roman"/>
                <w:lang w:val="nl-NL"/>
              </w:rPr>
            </w:pPr>
            <w:r w:rsidRPr="00236623">
              <w:rPr>
                <w:rFonts w:ascii="Times New Roman" w:hAnsi="Times New Roman"/>
                <w:lang w:val="nl-NL"/>
              </w:rPr>
              <w:tab/>
            </w:r>
          </w:p>
        </w:tc>
        <w:tc>
          <w:tcPr>
            <w:tcW w:w="4655" w:type="dxa"/>
            <w:shd w:val="clear" w:color="auto" w:fill="auto"/>
          </w:tcPr>
          <w:p w:rsidR="00135894" w:rsidRPr="00236623" w:rsidRDefault="00135894" w:rsidP="00E8637E">
            <w:pPr>
              <w:tabs>
                <w:tab w:val="left" w:pos="360"/>
              </w:tabs>
              <w:jc w:val="center"/>
              <w:rPr>
                <w:rFonts w:ascii="Times New Roman" w:hAnsi="Times New Roman"/>
                <w:b/>
                <w:sz w:val="26"/>
                <w:szCs w:val="26"/>
                <w:lang w:val="nl-NL"/>
              </w:rPr>
            </w:pPr>
            <w:r w:rsidRPr="00236623">
              <w:rPr>
                <w:rFonts w:ascii="Times New Roman" w:hAnsi="Times New Roman"/>
                <w:b/>
                <w:sz w:val="26"/>
                <w:szCs w:val="26"/>
                <w:lang w:val="nl-NL"/>
              </w:rPr>
              <w:t>TM. HỘI ĐỒNG QUẢN TRỊ</w:t>
            </w:r>
          </w:p>
          <w:p w:rsidR="00135894" w:rsidRPr="00236623" w:rsidRDefault="00135894" w:rsidP="00E8637E">
            <w:pPr>
              <w:tabs>
                <w:tab w:val="left" w:pos="360"/>
              </w:tabs>
              <w:jc w:val="center"/>
              <w:rPr>
                <w:rFonts w:ascii="Times New Roman" w:hAnsi="Times New Roman"/>
                <w:b/>
                <w:sz w:val="26"/>
                <w:szCs w:val="26"/>
                <w:lang w:val="nl-NL"/>
              </w:rPr>
            </w:pPr>
            <w:r w:rsidRPr="00236623">
              <w:rPr>
                <w:rFonts w:ascii="Times New Roman" w:hAnsi="Times New Roman"/>
                <w:b/>
                <w:sz w:val="26"/>
                <w:szCs w:val="26"/>
                <w:lang w:val="nl-NL"/>
              </w:rPr>
              <w:t>CHỦ TỊCH</w:t>
            </w:r>
          </w:p>
          <w:p w:rsidR="00135894" w:rsidRPr="00236623" w:rsidRDefault="00135894" w:rsidP="00E8637E">
            <w:pPr>
              <w:tabs>
                <w:tab w:val="left" w:pos="360"/>
              </w:tabs>
              <w:spacing w:before="80" w:after="80"/>
              <w:jc w:val="center"/>
              <w:rPr>
                <w:rFonts w:ascii="Times New Roman" w:hAnsi="Times New Roman"/>
                <w:b/>
                <w:lang w:val="nl-NL"/>
              </w:rPr>
            </w:pPr>
          </w:p>
          <w:p w:rsidR="00135894" w:rsidRPr="00236623" w:rsidRDefault="00135894" w:rsidP="00E8637E">
            <w:pPr>
              <w:tabs>
                <w:tab w:val="left" w:pos="360"/>
              </w:tabs>
              <w:spacing w:before="80" w:after="80"/>
              <w:jc w:val="center"/>
              <w:rPr>
                <w:rFonts w:ascii="Times New Roman" w:hAnsi="Times New Roman"/>
                <w:b/>
                <w:lang w:val="nl-NL"/>
              </w:rPr>
            </w:pPr>
          </w:p>
          <w:p w:rsidR="00135894" w:rsidRPr="00E42004" w:rsidRDefault="00135894" w:rsidP="00E8637E">
            <w:pPr>
              <w:tabs>
                <w:tab w:val="left" w:pos="360"/>
              </w:tabs>
              <w:spacing w:before="80" w:after="80"/>
              <w:jc w:val="center"/>
              <w:rPr>
                <w:rFonts w:ascii="Times New Roman" w:hAnsi="Times New Roman"/>
                <w:i/>
                <w:color w:val="FFFFFF"/>
                <w:lang w:val="nl-NL"/>
              </w:rPr>
            </w:pPr>
            <w:r w:rsidRPr="00E42004">
              <w:rPr>
                <w:rFonts w:ascii="Times New Roman" w:hAnsi="Times New Roman"/>
                <w:i/>
                <w:color w:val="FFFFFF"/>
                <w:lang w:val="nl-NL"/>
              </w:rPr>
              <w:t>(đã ký)</w:t>
            </w:r>
          </w:p>
          <w:p w:rsidR="00135894" w:rsidRPr="00E42004" w:rsidRDefault="00135894" w:rsidP="00E8637E">
            <w:pPr>
              <w:tabs>
                <w:tab w:val="left" w:pos="360"/>
              </w:tabs>
              <w:spacing w:before="80" w:after="80"/>
              <w:jc w:val="center"/>
              <w:rPr>
                <w:rFonts w:ascii="Times New Roman" w:hAnsi="Times New Roman"/>
                <w:b/>
                <w:color w:val="FFFFFF"/>
                <w:lang w:val="nl-NL"/>
              </w:rPr>
            </w:pPr>
          </w:p>
          <w:p w:rsidR="00135894" w:rsidRPr="00ED68EF" w:rsidRDefault="00135894" w:rsidP="00E8637E">
            <w:pPr>
              <w:tabs>
                <w:tab w:val="left" w:pos="360"/>
              </w:tabs>
              <w:spacing w:before="80" w:after="80"/>
              <w:jc w:val="center"/>
              <w:rPr>
                <w:rFonts w:ascii="Times New Roman" w:hAnsi="Times New Roman"/>
                <w:b/>
                <w:lang w:val="nl-NL"/>
              </w:rPr>
            </w:pPr>
            <w:r w:rsidRPr="00ED68EF">
              <w:rPr>
                <w:rFonts w:ascii="Times New Roman" w:hAnsi="Times New Roman"/>
                <w:b/>
                <w:sz w:val="26"/>
                <w:lang w:val="nl-NL"/>
              </w:rPr>
              <w:t>Phạm Trung Tuấn</w:t>
            </w:r>
          </w:p>
        </w:tc>
      </w:tr>
    </w:tbl>
    <w:p w:rsidR="00135894" w:rsidRPr="00202715" w:rsidRDefault="00135894" w:rsidP="006F3F07">
      <w:pPr>
        <w:spacing w:before="240" w:line="360" w:lineRule="atLeast"/>
        <w:ind w:firstLine="720"/>
        <w:jc w:val="both"/>
        <w:rPr>
          <w:rFonts w:ascii="Times New Roman" w:hAnsi="Times New Roman"/>
          <w:szCs w:val="28"/>
          <w:lang w:val="en-US"/>
        </w:rPr>
      </w:pPr>
    </w:p>
    <w:sectPr w:rsidR="00135894" w:rsidRPr="00202715" w:rsidSect="00AF45B0">
      <w:footerReference w:type="even" r:id="rId8"/>
      <w:pgSz w:w="11909" w:h="16834" w:code="9"/>
      <w:pgMar w:top="1134" w:right="852" w:bottom="0" w:left="1701" w:header="431" w:footer="239" w:gutter="0"/>
      <w:cols w:space="720"/>
      <w:noEndnote/>
      <w:docGrid w:linePitch="2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1DD" w:rsidRDefault="002A71DD">
      <w:r>
        <w:separator/>
      </w:r>
    </w:p>
  </w:endnote>
  <w:endnote w:type="continuationSeparator" w:id="0">
    <w:p w:rsidR="002A71DD" w:rsidRDefault="002A71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ambria Math"/>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6B" w:rsidRDefault="00E1766B" w:rsidP="008D4E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766B" w:rsidRDefault="00E1766B" w:rsidP="008D4EF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1DD" w:rsidRDefault="002A71DD">
      <w:r>
        <w:separator/>
      </w:r>
    </w:p>
  </w:footnote>
  <w:footnote w:type="continuationSeparator" w:id="0">
    <w:p w:rsidR="002A71DD" w:rsidRDefault="002A71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B74CD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F14DBD"/>
    <w:multiLevelType w:val="hybridMultilevel"/>
    <w:tmpl w:val="4B926D84"/>
    <w:lvl w:ilvl="0" w:tplc="763ECD86">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8B6D18"/>
    <w:multiLevelType w:val="hybridMultilevel"/>
    <w:tmpl w:val="90545732"/>
    <w:lvl w:ilvl="0" w:tplc="81204B7E">
      <w:start w:val="2"/>
      <w:numFmt w:val="bullet"/>
      <w:lvlText w:val=""/>
      <w:lvlJc w:val="left"/>
      <w:pPr>
        <w:tabs>
          <w:tab w:val="num" w:pos="1440"/>
        </w:tabs>
        <w:ind w:left="1440" w:hanging="72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9065736"/>
    <w:multiLevelType w:val="hybridMultilevel"/>
    <w:tmpl w:val="0C429D80"/>
    <w:lvl w:ilvl="0" w:tplc="E0F0EEC8">
      <w:numFmt w:val="none"/>
      <w:lvlText w:val=""/>
      <w:lvlJc w:val="left"/>
      <w:pPr>
        <w:tabs>
          <w:tab w:val="num" w:pos="360"/>
        </w:tabs>
      </w:pPr>
    </w:lvl>
    <w:lvl w:ilvl="1" w:tplc="088E6950" w:tentative="1">
      <w:start w:val="1"/>
      <w:numFmt w:val="lowerLetter"/>
      <w:lvlText w:val="%2."/>
      <w:lvlJc w:val="left"/>
      <w:pPr>
        <w:tabs>
          <w:tab w:val="num" w:pos="1800"/>
        </w:tabs>
        <w:ind w:left="1800" w:hanging="360"/>
      </w:pPr>
    </w:lvl>
    <w:lvl w:ilvl="2" w:tplc="B1B84E70" w:tentative="1">
      <w:start w:val="1"/>
      <w:numFmt w:val="lowerRoman"/>
      <w:lvlText w:val="%3."/>
      <w:lvlJc w:val="right"/>
      <w:pPr>
        <w:tabs>
          <w:tab w:val="num" w:pos="2520"/>
        </w:tabs>
        <w:ind w:left="2520" w:hanging="180"/>
      </w:pPr>
    </w:lvl>
    <w:lvl w:ilvl="3" w:tplc="9880F628" w:tentative="1">
      <w:start w:val="1"/>
      <w:numFmt w:val="decimal"/>
      <w:lvlText w:val="%4."/>
      <w:lvlJc w:val="left"/>
      <w:pPr>
        <w:tabs>
          <w:tab w:val="num" w:pos="3240"/>
        </w:tabs>
        <w:ind w:left="3240" w:hanging="360"/>
      </w:pPr>
    </w:lvl>
    <w:lvl w:ilvl="4" w:tplc="1A8E3A2A" w:tentative="1">
      <w:start w:val="1"/>
      <w:numFmt w:val="lowerLetter"/>
      <w:lvlText w:val="%5."/>
      <w:lvlJc w:val="left"/>
      <w:pPr>
        <w:tabs>
          <w:tab w:val="num" w:pos="3960"/>
        </w:tabs>
        <w:ind w:left="3960" w:hanging="360"/>
      </w:pPr>
    </w:lvl>
    <w:lvl w:ilvl="5" w:tplc="EF24EB96" w:tentative="1">
      <w:start w:val="1"/>
      <w:numFmt w:val="lowerRoman"/>
      <w:lvlText w:val="%6."/>
      <w:lvlJc w:val="right"/>
      <w:pPr>
        <w:tabs>
          <w:tab w:val="num" w:pos="4680"/>
        </w:tabs>
        <w:ind w:left="4680" w:hanging="180"/>
      </w:pPr>
    </w:lvl>
    <w:lvl w:ilvl="6" w:tplc="7CD0CBF8" w:tentative="1">
      <w:start w:val="1"/>
      <w:numFmt w:val="decimal"/>
      <w:lvlText w:val="%7."/>
      <w:lvlJc w:val="left"/>
      <w:pPr>
        <w:tabs>
          <w:tab w:val="num" w:pos="5400"/>
        </w:tabs>
        <w:ind w:left="5400" w:hanging="360"/>
      </w:pPr>
    </w:lvl>
    <w:lvl w:ilvl="7" w:tplc="8502008E" w:tentative="1">
      <w:start w:val="1"/>
      <w:numFmt w:val="lowerLetter"/>
      <w:lvlText w:val="%8."/>
      <w:lvlJc w:val="left"/>
      <w:pPr>
        <w:tabs>
          <w:tab w:val="num" w:pos="6120"/>
        </w:tabs>
        <w:ind w:left="6120" w:hanging="360"/>
      </w:pPr>
    </w:lvl>
    <w:lvl w:ilvl="8" w:tplc="BBE0212A" w:tentative="1">
      <w:start w:val="1"/>
      <w:numFmt w:val="lowerRoman"/>
      <w:lvlText w:val="%9."/>
      <w:lvlJc w:val="right"/>
      <w:pPr>
        <w:tabs>
          <w:tab w:val="num" w:pos="6840"/>
        </w:tabs>
        <w:ind w:left="6840" w:hanging="180"/>
      </w:pPr>
    </w:lvl>
  </w:abstractNum>
  <w:abstractNum w:abstractNumId="4">
    <w:nsid w:val="0B05723D"/>
    <w:multiLevelType w:val="hybridMultilevel"/>
    <w:tmpl w:val="9FB0C3A8"/>
    <w:lvl w:ilvl="0" w:tplc="0409000F">
      <w:start w:val="1"/>
      <w:numFmt w:val="decimal"/>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5">
    <w:nsid w:val="0F100BD0"/>
    <w:multiLevelType w:val="hybridMultilevel"/>
    <w:tmpl w:val="CD9C58AA"/>
    <w:lvl w:ilvl="0" w:tplc="42B470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30B32A3"/>
    <w:multiLevelType w:val="hybridMultilevel"/>
    <w:tmpl w:val="EA2C3D70"/>
    <w:lvl w:ilvl="0" w:tplc="6332E65A">
      <w:start w:val="2"/>
      <w:numFmt w:val="lowerLetter"/>
      <w:lvlText w:val="%1."/>
      <w:lvlJc w:val="left"/>
      <w:pPr>
        <w:tabs>
          <w:tab w:val="num" w:pos="1440"/>
        </w:tabs>
        <w:ind w:left="1440" w:hanging="72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AAF5207"/>
    <w:multiLevelType w:val="hybridMultilevel"/>
    <w:tmpl w:val="7BB44C6E"/>
    <w:lvl w:ilvl="0" w:tplc="4300C3E4">
      <w:start w:val="1"/>
      <w:numFmt w:val="decimal"/>
      <w:lvlText w:val="%1."/>
      <w:lvlJc w:val="left"/>
      <w:pPr>
        <w:ind w:left="905" w:hanging="360"/>
      </w:pPr>
      <w:rPr>
        <w:rFonts w:hint="default"/>
      </w:rPr>
    </w:lvl>
    <w:lvl w:ilvl="1" w:tplc="042A0019" w:tentative="1">
      <w:start w:val="1"/>
      <w:numFmt w:val="lowerLetter"/>
      <w:lvlText w:val="%2."/>
      <w:lvlJc w:val="left"/>
      <w:pPr>
        <w:ind w:left="1625" w:hanging="360"/>
      </w:pPr>
    </w:lvl>
    <w:lvl w:ilvl="2" w:tplc="042A001B" w:tentative="1">
      <w:start w:val="1"/>
      <w:numFmt w:val="lowerRoman"/>
      <w:lvlText w:val="%3."/>
      <w:lvlJc w:val="right"/>
      <w:pPr>
        <w:ind w:left="2345" w:hanging="180"/>
      </w:pPr>
    </w:lvl>
    <w:lvl w:ilvl="3" w:tplc="042A000F" w:tentative="1">
      <w:start w:val="1"/>
      <w:numFmt w:val="decimal"/>
      <w:lvlText w:val="%4."/>
      <w:lvlJc w:val="left"/>
      <w:pPr>
        <w:ind w:left="3065" w:hanging="360"/>
      </w:pPr>
    </w:lvl>
    <w:lvl w:ilvl="4" w:tplc="042A0019" w:tentative="1">
      <w:start w:val="1"/>
      <w:numFmt w:val="lowerLetter"/>
      <w:lvlText w:val="%5."/>
      <w:lvlJc w:val="left"/>
      <w:pPr>
        <w:ind w:left="3785" w:hanging="360"/>
      </w:pPr>
    </w:lvl>
    <w:lvl w:ilvl="5" w:tplc="042A001B" w:tentative="1">
      <w:start w:val="1"/>
      <w:numFmt w:val="lowerRoman"/>
      <w:lvlText w:val="%6."/>
      <w:lvlJc w:val="right"/>
      <w:pPr>
        <w:ind w:left="4505" w:hanging="180"/>
      </w:pPr>
    </w:lvl>
    <w:lvl w:ilvl="6" w:tplc="042A000F" w:tentative="1">
      <w:start w:val="1"/>
      <w:numFmt w:val="decimal"/>
      <w:lvlText w:val="%7."/>
      <w:lvlJc w:val="left"/>
      <w:pPr>
        <w:ind w:left="5225" w:hanging="360"/>
      </w:pPr>
    </w:lvl>
    <w:lvl w:ilvl="7" w:tplc="042A0019" w:tentative="1">
      <w:start w:val="1"/>
      <w:numFmt w:val="lowerLetter"/>
      <w:lvlText w:val="%8."/>
      <w:lvlJc w:val="left"/>
      <w:pPr>
        <w:ind w:left="5945" w:hanging="360"/>
      </w:pPr>
    </w:lvl>
    <w:lvl w:ilvl="8" w:tplc="042A001B" w:tentative="1">
      <w:start w:val="1"/>
      <w:numFmt w:val="lowerRoman"/>
      <w:lvlText w:val="%9."/>
      <w:lvlJc w:val="right"/>
      <w:pPr>
        <w:ind w:left="6665" w:hanging="180"/>
      </w:pPr>
    </w:lvl>
  </w:abstractNum>
  <w:abstractNum w:abstractNumId="8">
    <w:nsid w:val="2414491F"/>
    <w:multiLevelType w:val="hybridMultilevel"/>
    <w:tmpl w:val="256E7570"/>
    <w:lvl w:ilvl="0" w:tplc="87044436">
      <w:start w:val="1"/>
      <w:numFmt w:val="decimal"/>
      <w:lvlText w:val="%1."/>
      <w:lvlJc w:val="left"/>
      <w:pPr>
        <w:tabs>
          <w:tab w:val="num" w:pos="795"/>
        </w:tabs>
        <w:ind w:left="795" w:hanging="43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D26E23"/>
    <w:multiLevelType w:val="hybridMultilevel"/>
    <w:tmpl w:val="1C2AD930"/>
    <w:lvl w:ilvl="0" w:tplc="7142937A">
      <w:start w:val="3"/>
      <w:numFmt w:val="bullet"/>
      <w:lvlText w:val="-"/>
      <w:lvlJc w:val="left"/>
      <w:pPr>
        <w:tabs>
          <w:tab w:val="num" w:pos="1155"/>
        </w:tabs>
        <w:ind w:left="1155" w:hanging="795"/>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A05035"/>
    <w:multiLevelType w:val="multilevel"/>
    <w:tmpl w:val="9E34B484"/>
    <w:lvl w:ilvl="0">
      <w:start w:val="1"/>
      <w:numFmt w:val="decimal"/>
      <w:lvlText w:val="%1."/>
      <w:lvlJc w:val="left"/>
      <w:pPr>
        <w:tabs>
          <w:tab w:val="num" w:pos="1290"/>
        </w:tabs>
        <w:ind w:left="1290" w:hanging="570"/>
      </w:pPr>
      <w:rPr>
        <w:rFonts w:hint="default"/>
        <w:b/>
      </w:rPr>
    </w:lvl>
    <w:lvl w:ilvl="1">
      <w:start w:val="1"/>
      <w:numFmt w:val="decimal"/>
      <w:isLgl/>
      <w:lvlText w:val="%1.%2."/>
      <w:lvlJc w:val="left"/>
      <w:pPr>
        <w:tabs>
          <w:tab w:val="num" w:pos="1734"/>
        </w:tabs>
        <w:ind w:left="1734" w:hanging="720"/>
      </w:pPr>
      <w:rPr>
        <w:rFonts w:hint="default"/>
      </w:rPr>
    </w:lvl>
    <w:lvl w:ilvl="2">
      <w:start w:val="1"/>
      <w:numFmt w:val="decimal"/>
      <w:isLgl/>
      <w:lvlText w:val="%1.%2.%3."/>
      <w:lvlJc w:val="left"/>
      <w:pPr>
        <w:tabs>
          <w:tab w:val="num" w:pos="2028"/>
        </w:tabs>
        <w:ind w:left="2028" w:hanging="720"/>
      </w:pPr>
      <w:rPr>
        <w:rFonts w:hint="default"/>
      </w:rPr>
    </w:lvl>
    <w:lvl w:ilvl="3">
      <w:start w:val="1"/>
      <w:numFmt w:val="decimal"/>
      <w:isLgl/>
      <w:lvlText w:val="%1.%2.%3.%4."/>
      <w:lvlJc w:val="left"/>
      <w:pPr>
        <w:tabs>
          <w:tab w:val="num" w:pos="2682"/>
        </w:tabs>
        <w:ind w:left="2682" w:hanging="1080"/>
      </w:pPr>
      <w:rPr>
        <w:rFonts w:hint="default"/>
      </w:rPr>
    </w:lvl>
    <w:lvl w:ilvl="4">
      <w:start w:val="1"/>
      <w:numFmt w:val="decimal"/>
      <w:isLgl/>
      <w:lvlText w:val="%1.%2.%3.%4.%5."/>
      <w:lvlJc w:val="left"/>
      <w:pPr>
        <w:tabs>
          <w:tab w:val="num" w:pos="2976"/>
        </w:tabs>
        <w:ind w:left="2976" w:hanging="1080"/>
      </w:pPr>
      <w:rPr>
        <w:rFonts w:hint="default"/>
      </w:rPr>
    </w:lvl>
    <w:lvl w:ilvl="5">
      <w:start w:val="1"/>
      <w:numFmt w:val="decimal"/>
      <w:isLgl/>
      <w:lvlText w:val="%1.%2.%3.%4.%5.%6."/>
      <w:lvlJc w:val="left"/>
      <w:pPr>
        <w:tabs>
          <w:tab w:val="num" w:pos="3630"/>
        </w:tabs>
        <w:ind w:left="3630" w:hanging="1440"/>
      </w:pPr>
      <w:rPr>
        <w:rFonts w:hint="default"/>
      </w:rPr>
    </w:lvl>
    <w:lvl w:ilvl="6">
      <w:start w:val="1"/>
      <w:numFmt w:val="decimal"/>
      <w:isLgl/>
      <w:lvlText w:val="%1.%2.%3.%4.%5.%6.%7."/>
      <w:lvlJc w:val="left"/>
      <w:pPr>
        <w:tabs>
          <w:tab w:val="num" w:pos="4284"/>
        </w:tabs>
        <w:ind w:left="4284" w:hanging="1800"/>
      </w:pPr>
      <w:rPr>
        <w:rFonts w:hint="default"/>
      </w:rPr>
    </w:lvl>
    <w:lvl w:ilvl="7">
      <w:start w:val="1"/>
      <w:numFmt w:val="decimal"/>
      <w:isLgl/>
      <w:lvlText w:val="%1.%2.%3.%4.%5.%6.%7.%8."/>
      <w:lvlJc w:val="left"/>
      <w:pPr>
        <w:tabs>
          <w:tab w:val="num" w:pos="4578"/>
        </w:tabs>
        <w:ind w:left="4578" w:hanging="1800"/>
      </w:pPr>
      <w:rPr>
        <w:rFonts w:hint="default"/>
      </w:rPr>
    </w:lvl>
    <w:lvl w:ilvl="8">
      <w:start w:val="1"/>
      <w:numFmt w:val="decimal"/>
      <w:isLgl/>
      <w:lvlText w:val="%1.%2.%3.%4.%5.%6.%7.%8.%9."/>
      <w:lvlJc w:val="left"/>
      <w:pPr>
        <w:tabs>
          <w:tab w:val="num" w:pos="5232"/>
        </w:tabs>
        <w:ind w:left="5232" w:hanging="2160"/>
      </w:pPr>
      <w:rPr>
        <w:rFonts w:hint="default"/>
      </w:rPr>
    </w:lvl>
  </w:abstractNum>
  <w:abstractNum w:abstractNumId="11">
    <w:nsid w:val="28934C04"/>
    <w:multiLevelType w:val="hybridMultilevel"/>
    <w:tmpl w:val="F47868DC"/>
    <w:lvl w:ilvl="0" w:tplc="39F6117A">
      <w:start w:val="1"/>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2">
    <w:nsid w:val="2BA472CF"/>
    <w:multiLevelType w:val="hybridMultilevel"/>
    <w:tmpl w:val="C5CA6E38"/>
    <w:lvl w:ilvl="0" w:tplc="A0C06194">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1C5A08"/>
    <w:multiLevelType w:val="hybridMultilevel"/>
    <w:tmpl w:val="1B84F49C"/>
    <w:lvl w:ilvl="0" w:tplc="B6D21EB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D054B0"/>
    <w:multiLevelType w:val="hybridMultilevel"/>
    <w:tmpl w:val="1C2641F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C0A1660">
      <w:start w:val="2"/>
      <w:numFmt w:val="bullet"/>
      <w:lvlText w:val="-"/>
      <w:lvlJc w:val="left"/>
      <w:pPr>
        <w:tabs>
          <w:tab w:val="num" w:pos="2340"/>
        </w:tabs>
        <w:ind w:left="2340" w:hanging="360"/>
      </w:pPr>
      <w:rPr>
        <w:rFonts w:ascii=".VnTime" w:eastAsia="Times New Roman" w:hAnsi=".VnTime"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055EF7"/>
    <w:multiLevelType w:val="hybridMultilevel"/>
    <w:tmpl w:val="323A2EC2"/>
    <w:lvl w:ilvl="0" w:tplc="594074B8">
      <w:start w:val="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F87F2D"/>
    <w:multiLevelType w:val="hybridMultilevel"/>
    <w:tmpl w:val="1872405E"/>
    <w:lvl w:ilvl="0" w:tplc="2EB643BC">
      <w:start w:val="3"/>
      <w:numFmt w:val="bullet"/>
      <w:lvlText w:val="-"/>
      <w:lvlJc w:val="left"/>
      <w:pPr>
        <w:tabs>
          <w:tab w:val="num" w:pos="1440"/>
        </w:tabs>
        <w:ind w:left="1440" w:hanging="72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1B356B2"/>
    <w:multiLevelType w:val="hybridMultilevel"/>
    <w:tmpl w:val="4F9A384C"/>
    <w:lvl w:ilvl="0" w:tplc="BD5C2394">
      <w:start w:val="2"/>
      <w:numFmt w:val="bullet"/>
      <w:lvlText w:val="-"/>
      <w:lvlJc w:val="left"/>
      <w:pPr>
        <w:tabs>
          <w:tab w:val="num" w:pos="928"/>
        </w:tabs>
        <w:ind w:left="928" w:hanging="360"/>
      </w:pPr>
      <w:rPr>
        <w:rFonts w:ascii="Times New Roman" w:eastAsia="Times New Roman" w:hAnsi="Times New Roman" w:cs="Times New Roman" w:hint="default"/>
      </w:rPr>
    </w:lvl>
    <w:lvl w:ilvl="1" w:tplc="167CE302">
      <w:start w:val="5"/>
      <w:numFmt w:val="bullet"/>
      <w:lvlText w:val=""/>
      <w:lvlJc w:val="left"/>
      <w:pPr>
        <w:tabs>
          <w:tab w:val="num" w:pos="1648"/>
        </w:tabs>
        <w:ind w:left="1648" w:hanging="360"/>
      </w:pPr>
      <w:rPr>
        <w:rFonts w:ascii="Symbol" w:eastAsia="Times New Roman" w:hAnsi="Symbol" w:cs="Times New Roman"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8">
    <w:nsid w:val="3AE40F2F"/>
    <w:multiLevelType w:val="hybridMultilevel"/>
    <w:tmpl w:val="6B74BE26"/>
    <w:lvl w:ilvl="0" w:tplc="0256E486">
      <w:start w:val="464"/>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9">
    <w:nsid w:val="3B4E6EC3"/>
    <w:multiLevelType w:val="hybridMultilevel"/>
    <w:tmpl w:val="FA56427A"/>
    <w:lvl w:ilvl="0" w:tplc="D2AA4712">
      <w:start w:val="2"/>
      <w:numFmt w:val="lowerLetter"/>
      <w:lvlText w:val="%1."/>
      <w:lvlJc w:val="left"/>
      <w:pPr>
        <w:tabs>
          <w:tab w:val="num" w:pos="1230"/>
        </w:tabs>
        <w:ind w:left="1230" w:hanging="51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28078E8"/>
    <w:multiLevelType w:val="hybridMultilevel"/>
    <w:tmpl w:val="A3C65054"/>
    <w:lvl w:ilvl="0" w:tplc="F8E61E1C">
      <w:start w:val="2"/>
      <w:numFmt w:val="bullet"/>
      <w:lvlText w:val=""/>
      <w:lvlJc w:val="left"/>
      <w:pPr>
        <w:tabs>
          <w:tab w:val="num" w:pos="1440"/>
        </w:tabs>
        <w:ind w:left="1440" w:hanging="72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49675D5"/>
    <w:multiLevelType w:val="hybridMultilevel"/>
    <w:tmpl w:val="74381E2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49D5333"/>
    <w:multiLevelType w:val="hybridMultilevel"/>
    <w:tmpl w:val="5B960EB4"/>
    <w:lvl w:ilvl="0" w:tplc="A25AF7C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7B20862"/>
    <w:multiLevelType w:val="hybridMultilevel"/>
    <w:tmpl w:val="8C7AB3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84A6831"/>
    <w:multiLevelType w:val="hybridMultilevel"/>
    <w:tmpl w:val="8998004E"/>
    <w:lvl w:ilvl="0" w:tplc="FB2C5A1E">
      <w:start w:val="2"/>
      <w:numFmt w:val="bullet"/>
      <w:lvlText w:val="-"/>
      <w:lvlJc w:val="left"/>
      <w:pPr>
        <w:tabs>
          <w:tab w:val="num" w:pos="1080"/>
        </w:tabs>
        <w:ind w:left="1080" w:hanging="72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754FB1"/>
    <w:multiLevelType w:val="hybridMultilevel"/>
    <w:tmpl w:val="02C6B762"/>
    <w:lvl w:ilvl="0" w:tplc="E02E0242">
      <w:start w:val="6"/>
      <w:numFmt w:val="bullet"/>
      <w:lvlText w:val="-"/>
      <w:lvlJc w:val="left"/>
      <w:pPr>
        <w:tabs>
          <w:tab w:val="num" w:pos="1123"/>
        </w:tabs>
        <w:ind w:left="1123" w:hanging="360"/>
      </w:pPr>
      <w:rPr>
        <w:rFonts w:ascii=".VnTime" w:eastAsia="Times New Roman" w:hAnsi=".VnTime" w:cs="Times New Roman" w:hint="default"/>
      </w:rPr>
    </w:lvl>
    <w:lvl w:ilvl="1" w:tplc="04090003" w:tentative="1">
      <w:start w:val="1"/>
      <w:numFmt w:val="bullet"/>
      <w:lvlText w:val="o"/>
      <w:lvlJc w:val="left"/>
      <w:pPr>
        <w:tabs>
          <w:tab w:val="num" w:pos="1843"/>
        </w:tabs>
        <w:ind w:left="1843" w:hanging="360"/>
      </w:pPr>
      <w:rPr>
        <w:rFonts w:ascii="Courier New" w:hAnsi="Courier New" w:cs="Courier New" w:hint="default"/>
      </w:rPr>
    </w:lvl>
    <w:lvl w:ilvl="2" w:tplc="04090005" w:tentative="1">
      <w:start w:val="1"/>
      <w:numFmt w:val="bullet"/>
      <w:lvlText w:val=""/>
      <w:lvlJc w:val="left"/>
      <w:pPr>
        <w:tabs>
          <w:tab w:val="num" w:pos="2563"/>
        </w:tabs>
        <w:ind w:left="2563" w:hanging="360"/>
      </w:pPr>
      <w:rPr>
        <w:rFonts w:ascii="Wingdings" w:hAnsi="Wingdings" w:hint="default"/>
      </w:rPr>
    </w:lvl>
    <w:lvl w:ilvl="3" w:tplc="04090001" w:tentative="1">
      <w:start w:val="1"/>
      <w:numFmt w:val="bullet"/>
      <w:lvlText w:val=""/>
      <w:lvlJc w:val="left"/>
      <w:pPr>
        <w:tabs>
          <w:tab w:val="num" w:pos="3283"/>
        </w:tabs>
        <w:ind w:left="3283" w:hanging="360"/>
      </w:pPr>
      <w:rPr>
        <w:rFonts w:ascii="Symbol" w:hAnsi="Symbol" w:hint="default"/>
      </w:rPr>
    </w:lvl>
    <w:lvl w:ilvl="4" w:tplc="04090003" w:tentative="1">
      <w:start w:val="1"/>
      <w:numFmt w:val="bullet"/>
      <w:lvlText w:val="o"/>
      <w:lvlJc w:val="left"/>
      <w:pPr>
        <w:tabs>
          <w:tab w:val="num" w:pos="4003"/>
        </w:tabs>
        <w:ind w:left="4003" w:hanging="360"/>
      </w:pPr>
      <w:rPr>
        <w:rFonts w:ascii="Courier New" w:hAnsi="Courier New" w:cs="Courier New" w:hint="default"/>
      </w:rPr>
    </w:lvl>
    <w:lvl w:ilvl="5" w:tplc="04090005" w:tentative="1">
      <w:start w:val="1"/>
      <w:numFmt w:val="bullet"/>
      <w:lvlText w:val=""/>
      <w:lvlJc w:val="left"/>
      <w:pPr>
        <w:tabs>
          <w:tab w:val="num" w:pos="4723"/>
        </w:tabs>
        <w:ind w:left="4723" w:hanging="360"/>
      </w:pPr>
      <w:rPr>
        <w:rFonts w:ascii="Wingdings" w:hAnsi="Wingdings" w:hint="default"/>
      </w:rPr>
    </w:lvl>
    <w:lvl w:ilvl="6" w:tplc="04090001" w:tentative="1">
      <w:start w:val="1"/>
      <w:numFmt w:val="bullet"/>
      <w:lvlText w:val=""/>
      <w:lvlJc w:val="left"/>
      <w:pPr>
        <w:tabs>
          <w:tab w:val="num" w:pos="5443"/>
        </w:tabs>
        <w:ind w:left="5443" w:hanging="360"/>
      </w:pPr>
      <w:rPr>
        <w:rFonts w:ascii="Symbol" w:hAnsi="Symbol" w:hint="default"/>
      </w:rPr>
    </w:lvl>
    <w:lvl w:ilvl="7" w:tplc="04090003" w:tentative="1">
      <w:start w:val="1"/>
      <w:numFmt w:val="bullet"/>
      <w:lvlText w:val="o"/>
      <w:lvlJc w:val="left"/>
      <w:pPr>
        <w:tabs>
          <w:tab w:val="num" w:pos="6163"/>
        </w:tabs>
        <w:ind w:left="6163" w:hanging="360"/>
      </w:pPr>
      <w:rPr>
        <w:rFonts w:ascii="Courier New" w:hAnsi="Courier New" w:cs="Courier New" w:hint="default"/>
      </w:rPr>
    </w:lvl>
    <w:lvl w:ilvl="8" w:tplc="04090005" w:tentative="1">
      <w:start w:val="1"/>
      <w:numFmt w:val="bullet"/>
      <w:lvlText w:val=""/>
      <w:lvlJc w:val="left"/>
      <w:pPr>
        <w:tabs>
          <w:tab w:val="num" w:pos="6883"/>
        </w:tabs>
        <w:ind w:left="6883" w:hanging="360"/>
      </w:pPr>
      <w:rPr>
        <w:rFonts w:ascii="Wingdings" w:hAnsi="Wingdings" w:hint="default"/>
      </w:rPr>
    </w:lvl>
  </w:abstractNum>
  <w:abstractNum w:abstractNumId="26">
    <w:nsid w:val="5C24240E"/>
    <w:multiLevelType w:val="hybridMultilevel"/>
    <w:tmpl w:val="AC76E0F8"/>
    <w:lvl w:ilvl="0" w:tplc="7E5896A4">
      <w:start w:val="2"/>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7">
    <w:nsid w:val="64555C09"/>
    <w:multiLevelType w:val="multilevel"/>
    <w:tmpl w:val="0396125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8">
    <w:nsid w:val="6E04628B"/>
    <w:multiLevelType w:val="multilevel"/>
    <w:tmpl w:val="6930E506"/>
    <w:lvl w:ilvl="0">
      <w:start w:val="2"/>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29">
    <w:nsid w:val="71E41679"/>
    <w:multiLevelType w:val="hybridMultilevel"/>
    <w:tmpl w:val="C96A6754"/>
    <w:lvl w:ilvl="0" w:tplc="B04C0728">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58C43F6"/>
    <w:multiLevelType w:val="hybridMultilevel"/>
    <w:tmpl w:val="23189058"/>
    <w:lvl w:ilvl="0" w:tplc="CACC8176">
      <w:start w:val="1"/>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EB07EB5"/>
    <w:multiLevelType w:val="hybridMultilevel"/>
    <w:tmpl w:val="EC4CB88C"/>
    <w:lvl w:ilvl="0" w:tplc="021EA3B6">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abstractNumId w:val="13"/>
  </w:num>
  <w:num w:numId="2">
    <w:abstractNumId w:val="1"/>
  </w:num>
  <w:num w:numId="3">
    <w:abstractNumId w:val="8"/>
  </w:num>
  <w:num w:numId="4">
    <w:abstractNumId w:val="30"/>
  </w:num>
  <w:num w:numId="5">
    <w:abstractNumId w:val="15"/>
  </w:num>
  <w:num w:numId="6">
    <w:abstractNumId w:val="12"/>
  </w:num>
  <w:num w:numId="7">
    <w:abstractNumId w:val="28"/>
  </w:num>
  <w:num w:numId="8">
    <w:abstractNumId w:val="29"/>
  </w:num>
  <w:num w:numId="9">
    <w:abstractNumId w:val="22"/>
  </w:num>
  <w:num w:numId="10">
    <w:abstractNumId w:val="6"/>
  </w:num>
  <w:num w:numId="11">
    <w:abstractNumId w:val="24"/>
  </w:num>
  <w:num w:numId="12">
    <w:abstractNumId w:val="14"/>
  </w:num>
  <w:num w:numId="13">
    <w:abstractNumId w:val="9"/>
  </w:num>
  <w:num w:numId="14">
    <w:abstractNumId w:val="19"/>
  </w:num>
  <w:num w:numId="15">
    <w:abstractNumId w:val="11"/>
  </w:num>
  <w:num w:numId="16">
    <w:abstractNumId w:val="23"/>
  </w:num>
  <w:num w:numId="17">
    <w:abstractNumId w:val="21"/>
  </w:num>
  <w:num w:numId="18">
    <w:abstractNumId w:val="25"/>
  </w:num>
  <w:num w:numId="19">
    <w:abstractNumId w:val="3"/>
  </w:num>
  <w:num w:numId="20">
    <w:abstractNumId w:val="2"/>
  </w:num>
  <w:num w:numId="21">
    <w:abstractNumId w:val="20"/>
  </w:num>
  <w:num w:numId="22">
    <w:abstractNumId w:val="5"/>
  </w:num>
  <w:num w:numId="23">
    <w:abstractNumId w:val="27"/>
  </w:num>
  <w:num w:numId="24">
    <w:abstractNumId w:val="10"/>
  </w:num>
  <w:num w:numId="25">
    <w:abstractNumId w:val="16"/>
  </w:num>
  <w:num w:numId="26">
    <w:abstractNumId w:val="17"/>
  </w:num>
  <w:num w:numId="27">
    <w:abstractNumId w:val="26"/>
  </w:num>
  <w:num w:numId="28">
    <w:abstractNumId w:val="18"/>
  </w:num>
  <w:num w:numId="29">
    <w:abstractNumId w:val="7"/>
  </w:num>
  <w:num w:numId="30">
    <w:abstractNumId w:val="0"/>
  </w:num>
  <w:num w:numId="31">
    <w:abstractNumId w:val="4"/>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gutterAtTop/>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grammar="clean"/>
  <w:stylePaneFormatFilter w:val="3F01"/>
  <w:defaultTabStop w:val="720"/>
  <w:drawingGridHorizontalSpacing w:val="109"/>
  <w:drawingGridVerticalSpacing w:val="127"/>
  <w:displayHorizontalDrawingGridEvery w:val="0"/>
  <w:displayVerticalDrawingGridEvery w:val="2"/>
  <w:characterSpacingControl w:val="doNotCompress"/>
  <w:hdrShapeDefaults>
    <o:shapedefaults v:ext="edit" spidmax="3074"/>
  </w:hdrShapeDefaults>
  <w:footnotePr>
    <w:footnote w:id="-1"/>
    <w:footnote w:id="0"/>
  </w:footnotePr>
  <w:endnotePr>
    <w:endnote w:id="-1"/>
    <w:endnote w:id="0"/>
  </w:endnotePr>
  <w:compat/>
  <w:rsids>
    <w:rsidRoot w:val="00C620BD"/>
    <w:rsid w:val="00002E2E"/>
    <w:rsid w:val="00006BB9"/>
    <w:rsid w:val="00007C55"/>
    <w:rsid w:val="00007D37"/>
    <w:rsid w:val="00012029"/>
    <w:rsid w:val="00012F2C"/>
    <w:rsid w:val="00014FEC"/>
    <w:rsid w:val="00016C49"/>
    <w:rsid w:val="00017FF0"/>
    <w:rsid w:val="0002684E"/>
    <w:rsid w:val="00037906"/>
    <w:rsid w:val="00042115"/>
    <w:rsid w:val="00046971"/>
    <w:rsid w:val="000620BB"/>
    <w:rsid w:val="0006775C"/>
    <w:rsid w:val="000705F5"/>
    <w:rsid w:val="0007355E"/>
    <w:rsid w:val="00073758"/>
    <w:rsid w:val="00076A1C"/>
    <w:rsid w:val="0007705D"/>
    <w:rsid w:val="000819F8"/>
    <w:rsid w:val="0008582B"/>
    <w:rsid w:val="00085C2B"/>
    <w:rsid w:val="00086E67"/>
    <w:rsid w:val="00091E34"/>
    <w:rsid w:val="000935E8"/>
    <w:rsid w:val="000A0321"/>
    <w:rsid w:val="000A1698"/>
    <w:rsid w:val="000A25B7"/>
    <w:rsid w:val="000A688A"/>
    <w:rsid w:val="000A6A0C"/>
    <w:rsid w:val="000B231C"/>
    <w:rsid w:val="000B2CE4"/>
    <w:rsid w:val="000B3E79"/>
    <w:rsid w:val="000B6136"/>
    <w:rsid w:val="000C2588"/>
    <w:rsid w:val="000C2EAD"/>
    <w:rsid w:val="000C35E3"/>
    <w:rsid w:val="000C528E"/>
    <w:rsid w:val="000C61C5"/>
    <w:rsid w:val="000C7B3E"/>
    <w:rsid w:val="000D3394"/>
    <w:rsid w:val="000D50B5"/>
    <w:rsid w:val="000D581D"/>
    <w:rsid w:val="000E0294"/>
    <w:rsid w:val="000F0481"/>
    <w:rsid w:val="000F058B"/>
    <w:rsid w:val="000F0858"/>
    <w:rsid w:val="000F1278"/>
    <w:rsid w:val="000F64EA"/>
    <w:rsid w:val="000F7567"/>
    <w:rsid w:val="00100FEC"/>
    <w:rsid w:val="00103283"/>
    <w:rsid w:val="00107CA8"/>
    <w:rsid w:val="00111DDB"/>
    <w:rsid w:val="00114B47"/>
    <w:rsid w:val="001163EF"/>
    <w:rsid w:val="00121AB7"/>
    <w:rsid w:val="00121F74"/>
    <w:rsid w:val="0012258B"/>
    <w:rsid w:val="00122732"/>
    <w:rsid w:val="00125704"/>
    <w:rsid w:val="001278CF"/>
    <w:rsid w:val="00130438"/>
    <w:rsid w:val="00130A97"/>
    <w:rsid w:val="00135274"/>
    <w:rsid w:val="00135894"/>
    <w:rsid w:val="0013603F"/>
    <w:rsid w:val="00140100"/>
    <w:rsid w:val="001412D5"/>
    <w:rsid w:val="00143700"/>
    <w:rsid w:val="0014412E"/>
    <w:rsid w:val="00144CE6"/>
    <w:rsid w:val="001462E4"/>
    <w:rsid w:val="00150CCA"/>
    <w:rsid w:val="00155A24"/>
    <w:rsid w:val="00162587"/>
    <w:rsid w:val="00164271"/>
    <w:rsid w:val="0016787C"/>
    <w:rsid w:val="00167E78"/>
    <w:rsid w:val="001712B2"/>
    <w:rsid w:val="00171ADD"/>
    <w:rsid w:val="001726F2"/>
    <w:rsid w:val="001777C3"/>
    <w:rsid w:val="00177A47"/>
    <w:rsid w:val="00183DBF"/>
    <w:rsid w:val="00186517"/>
    <w:rsid w:val="00186C24"/>
    <w:rsid w:val="00193B5C"/>
    <w:rsid w:val="00195DD8"/>
    <w:rsid w:val="0019610B"/>
    <w:rsid w:val="001A1005"/>
    <w:rsid w:val="001A132F"/>
    <w:rsid w:val="001A6BAF"/>
    <w:rsid w:val="001A7F52"/>
    <w:rsid w:val="001B2D6B"/>
    <w:rsid w:val="001B5646"/>
    <w:rsid w:val="001B720F"/>
    <w:rsid w:val="001C0F78"/>
    <w:rsid w:val="001C165B"/>
    <w:rsid w:val="001C2357"/>
    <w:rsid w:val="001C3DFF"/>
    <w:rsid w:val="001C7B6C"/>
    <w:rsid w:val="001C7DB7"/>
    <w:rsid w:val="001D588F"/>
    <w:rsid w:val="001D5B8C"/>
    <w:rsid w:val="001D7AA8"/>
    <w:rsid w:val="001E04B1"/>
    <w:rsid w:val="001E1424"/>
    <w:rsid w:val="001E2884"/>
    <w:rsid w:val="001E3F0B"/>
    <w:rsid w:val="001E5268"/>
    <w:rsid w:val="001F063B"/>
    <w:rsid w:val="001F640D"/>
    <w:rsid w:val="001F6627"/>
    <w:rsid w:val="001F788B"/>
    <w:rsid w:val="00202715"/>
    <w:rsid w:val="00202E84"/>
    <w:rsid w:val="00206632"/>
    <w:rsid w:val="0020688F"/>
    <w:rsid w:val="002069D3"/>
    <w:rsid w:val="00207807"/>
    <w:rsid w:val="0021011E"/>
    <w:rsid w:val="0021045B"/>
    <w:rsid w:val="00212A14"/>
    <w:rsid w:val="002152A2"/>
    <w:rsid w:val="00216781"/>
    <w:rsid w:val="00217EFD"/>
    <w:rsid w:val="002211F3"/>
    <w:rsid w:val="00223A42"/>
    <w:rsid w:val="00223FAB"/>
    <w:rsid w:val="00225753"/>
    <w:rsid w:val="0023241C"/>
    <w:rsid w:val="002333C6"/>
    <w:rsid w:val="00237283"/>
    <w:rsid w:val="00243989"/>
    <w:rsid w:val="00244647"/>
    <w:rsid w:val="00244C25"/>
    <w:rsid w:val="00246E91"/>
    <w:rsid w:val="00251BEB"/>
    <w:rsid w:val="00253ABB"/>
    <w:rsid w:val="002556A1"/>
    <w:rsid w:val="00263685"/>
    <w:rsid w:val="00266B4A"/>
    <w:rsid w:val="00270EE4"/>
    <w:rsid w:val="002723CB"/>
    <w:rsid w:val="00272FAE"/>
    <w:rsid w:val="00273A97"/>
    <w:rsid w:val="00280F9E"/>
    <w:rsid w:val="00281B86"/>
    <w:rsid w:val="0028688E"/>
    <w:rsid w:val="00287C3D"/>
    <w:rsid w:val="002926ED"/>
    <w:rsid w:val="00292A12"/>
    <w:rsid w:val="0029385B"/>
    <w:rsid w:val="0029719F"/>
    <w:rsid w:val="002974EC"/>
    <w:rsid w:val="002A586A"/>
    <w:rsid w:val="002A5F47"/>
    <w:rsid w:val="002A71DD"/>
    <w:rsid w:val="002B1995"/>
    <w:rsid w:val="002B3A44"/>
    <w:rsid w:val="002B4486"/>
    <w:rsid w:val="002B5655"/>
    <w:rsid w:val="002C4A1E"/>
    <w:rsid w:val="002C7DAB"/>
    <w:rsid w:val="002D33BD"/>
    <w:rsid w:val="002D44EF"/>
    <w:rsid w:val="002D4831"/>
    <w:rsid w:val="002E0360"/>
    <w:rsid w:val="002E3207"/>
    <w:rsid w:val="002E4840"/>
    <w:rsid w:val="002F1E1E"/>
    <w:rsid w:val="002F4A6E"/>
    <w:rsid w:val="002F60EE"/>
    <w:rsid w:val="00300EF3"/>
    <w:rsid w:val="00302006"/>
    <w:rsid w:val="003065A5"/>
    <w:rsid w:val="00323065"/>
    <w:rsid w:val="00325431"/>
    <w:rsid w:val="00330666"/>
    <w:rsid w:val="00330D9C"/>
    <w:rsid w:val="003324A0"/>
    <w:rsid w:val="00334BB0"/>
    <w:rsid w:val="00340D10"/>
    <w:rsid w:val="00342526"/>
    <w:rsid w:val="00342BCC"/>
    <w:rsid w:val="0034529D"/>
    <w:rsid w:val="0034542F"/>
    <w:rsid w:val="00345955"/>
    <w:rsid w:val="00345EF6"/>
    <w:rsid w:val="0034791B"/>
    <w:rsid w:val="00350849"/>
    <w:rsid w:val="00354EC3"/>
    <w:rsid w:val="003631AD"/>
    <w:rsid w:val="00363F10"/>
    <w:rsid w:val="00365622"/>
    <w:rsid w:val="003705C4"/>
    <w:rsid w:val="0037199F"/>
    <w:rsid w:val="00381A44"/>
    <w:rsid w:val="003825A3"/>
    <w:rsid w:val="003873E3"/>
    <w:rsid w:val="00392FD5"/>
    <w:rsid w:val="003A0133"/>
    <w:rsid w:val="003A0CF4"/>
    <w:rsid w:val="003A50C2"/>
    <w:rsid w:val="003B2DD2"/>
    <w:rsid w:val="003B48C1"/>
    <w:rsid w:val="003B6794"/>
    <w:rsid w:val="003B7327"/>
    <w:rsid w:val="003C30A6"/>
    <w:rsid w:val="003D0B19"/>
    <w:rsid w:val="003D2167"/>
    <w:rsid w:val="003D351E"/>
    <w:rsid w:val="003D3812"/>
    <w:rsid w:val="003D3BAC"/>
    <w:rsid w:val="003D559A"/>
    <w:rsid w:val="003D5C91"/>
    <w:rsid w:val="003D6848"/>
    <w:rsid w:val="003E364C"/>
    <w:rsid w:val="003E5F5E"/>
    <w:rsid w:val="003E7A26"/>
    <w:rsid w:val="003F067F"/>
    <w:rsid w:val="003F111F"/>
    <w:rsid w:val="003F2E7F"/>
    <w:rsid w:val="00402174"/>
    <w:rsid w:val="00410D29"/>
    <w:rsid w:val="00411160"/>
    <w:rsid w:val="004138B9"/>
    <w:rsid w:val="00414CFC"/>
    <w:rsid w:val="00416D6F"/>
    <w:rsid w:val="0041746B"/>
    <w:rsid w:val="00422320"/>
    <w:rsid w:val="00426D9C"/>
    <w:rsid w:val="00430258"/>
    <w:rsid w:val="00432AE2"/>
    <w:rsid w:val="00451579"/>
    <w:rsid w:val="0045173C"/>
    <w:rsid w:val="00453EFF"/>
    <w:rsid w:val="00455623"/>
    <w:rsid w:val="004572EB"/>
    <w:rsid w:val="00462D75"/>
    <w:rsid w:val="00465B73"/>
    <w:rsid w:val="00466992"/>
    <w:rsid w:val="004738EA"/>
    <w:rsid w:val="004749E9"/>
    <w:rsid w:val="00474E74"/>
    <w:rsid w:val="004758A7"/>
    <w:rsid w:val="00482A2E"/>
    <w:rsid w:val="00484669"/>
    <w:rsid w:val="00486C85"/>
    <w:rsid w:val="00490219"/>
    <w:rsid w:val="00491F68"/>
    <w:rsid w:val="004921D3"/>
    <w:rsid w:val="00493042"/>
    <w:rsid w:val="0049413C"/>
    <w:rsid w:val="00495D67"/>
    <w:rsid w:val="004965B0"/>
    <w:rsid w:val="004A0EB2"/>
    <w:rsid w:val="004A5AF2"/>
    <w:rsid w:val="004A6297"/>
    <w:rsid w:val="004B087A"/>
    <w:rsid w:val="004B0A53"/>
    <w:rsid w:val="004B2832"/>
    <w:rsid w:val="004B298D"/>
    <w:rsid w:val="004B361F"/>
    <w:rsid w:val="004B6392"/>
    <w:rsid w:val="004C08D4"/>
    <w:rsid w:val="004C1BF3"/>
    <w:rsid w:val="004C5293"/>
    <w:rsid w:val="004C6851"/>
    <w:rsid w:val="004C7087"/>
    <w:rsid w:val="004C7A73"/>
    <w:rsid w:val="004D0EDD"/>
    <w:rsid w:val="004D3F1F"/>
    <w:rsid w:val="004D5178"/>
    <w:rsid w:val="004E0F30"/>
    <w:rsid w:val="004E1203"/>
    <w:rsid w:val="004E27B1"/>
    <w:rsid w:val="004E52C6"/>
    <w:rsid w:val="004F3653"/>
    <w:rsid w:val="004F4125"/>
    <w:rsid w:val="004F647F"/>
    <w:rsid w:val="004F6F47"/>
    <w:rsid w:val="00504CBC"/>
    <w:rsid w:val="00506B44"/>
    <w:rsid w:val="00507FA8"/>
    <w:rsid w:val="0051196E"/>
    <w:rsid w:val="005132BA"/>
    <w:rsid w:val="00515878"/>
    <w:rsid w:val="0051644E"/>
    <w:rsid w:val="00525D66"/>
    <w:rsid w:val="00526A3E"/>
    <w:rsid w:val="00526AE1"/>
    <w:rsid w:val="00526D12"/>
    <w:rsid w:val="00526D14"/>
    <w:rsid w:val="00533120"/>
    <w:rsid w:val="005356C4"/>
    <w:rsid w:val="005378C1"/>
    <w:rsid w:val="00540B7B"/>
    <w:rsid w:val="00541B2A"/>
    <w:rsid w:val="00545826"/>
    <w:rsid w:val="00547830"/>
    <w:rsid w:val="005507BD"/>
    <w:rsid w:val="0055457B"/>
    <w:rsid w:val="005622B6"/>
    <w:rsid w:val="00564D76"/>
    <w:rsid w:val="00565502"/>
    <w:rsid w:val="005656B2"/>
    <w:rsid w:val="00570E67"/>
    <w:rsid w:val="00573235"/>
    <w:rsid w:val="00573A00"/>
    <w:rsid w:val="00581760"/>
    <w:rsid w:val="0058182D"/>
    <w:rsid w:val="0058258A"/>
    <w:rsid w:val="00583C23"/>
    <w:rsid w:val="00587720"/>
    <w:rsid w:val="005912D1"/>
    <w:rsid w:val="005914B1"/>
    <w:rsid w:val="005978E4"/>
    <w:rsid w:val="005A0CBD"/>
    <w:rsid w:val="005B368B"/>
    <w:rsid w:val="005B6DE6"/>
    <w:rsid w:val="005B6FD4"/>
    <w:rsid w:val="005C15F1"/>
    <w:rsid w:val="005C23B5"/>
    <w:rsid w:val="005C5A7A"/>
    <w:rsid w:val="005C602F"/>
    <w:rsid w:val="005C677E"/>
    <w:rsid w:val="005D1029"/>
    <w:rsid w:val="005D1CA5"/>
    <w:rsid w:val="005E2496"/>
    <w:rsid w:val="005E3839"/>
    <w:rsid w:val="005F1AF5"/>
    <w:rsid w:val="005F1E2A"/>
    <w:rsid w:val="005F4A80"/>
    <w:rsid w:val="005F66A3"/>
    <w:rsid w:val="005F7C8A"/>
    <w:rsid w:val="006049A5"/>
    <w:rsid w:val="0060538E"/>
    <w:rsid w:val="006133EE"/>
    <w:rsid w:val="00616F2D"/>
    <w:rsid w:val="006230F4"/>
    <w:rsid w:val="00624617"/>
    <w:rsid w:val="00624EFC"/>
    <w:rsid w:val="00627CDB"/>
    <w:rsid w:val="006330B3"/>
    <w:rsid w:val="006333C1"/>
    <w:rsid w:val="00641163"/>
    <w:rsid w:val="006421CE"/>
    <w:rsid w:val="00642272"/>
    <w:rsid w:val="00644527"/>
    <w:rsid w:val="006475A0"/>
    <w:rsid w:val="00647705"/>
    <w:rsid w:val="00655ABA"/>
    <w:rsid w:val="0065716E"/>
    <w:rsid w:val="00657EDC"/>
    <w:rsid w:val="00660F98"/>
    <w:rsid w:val="00661289"/>
    <w:rsid w:val="0066197F"/>
    <w:rsid w:val="0066601E"/>
    <w:rsid w:val="00672A14"/>
    <w:rsid w:val="00673FD6"/>
    <w:rsid w:val="006741C2"/>
    <w:rsid w:val="00677D15"/>
    <w:rsid w:val="00681B2D"/>
    <w:rsid w:val="006920FA"/>
    <w:rsid w:val="006A063A"/>
    <w:rsid w:val="006A2781"/>
    <w:rsid w:val="006B1BEA"/>
    <w:rsid w:val="006B497B"/>
    <w:rsid w:val="006B4E54"/>
    <w:rsid w:val="006B5D81"/>
    <w:rsid w:val="006B66A8"/>
    <w:rsid w:val="006C6236"/>
    <w:rsid w:val="006C7829"/>
    <w:rsid w:val="006C7AF6"/>
    <w:rsid w:val="006D1A23"/>
    <w:rsid w:val="006D1D20"/>
    <w:rsid w:val="006D1ED8"/>
    <w:rsid w:val="006D40E3"/>
    <w:rsid w:val="006D4702"/>
    <w:rsid w:val="006D604E"/>
    <w:rsid w:val="006E260C"/>
    <w:rsid w:val="006E3852"/>
    <w:rsid w:val="006E4943"/>
    <w:rsid w:val="006E579D"/>
    <w:rsid w:val="006F0FAC"/>
    <w:rsid w:val="006F101A"/>
    <w:rsid w:val="006F21FB"/>
    <w:rsid w:val="006F30B1"/>
    <w:rsid w:val="006F3F07"/>
    <w:rsid w:val="006F6835"/>
    <w:rsid w:val="00701E0E"/>
    <w:rsid w:val="007034AC"/>
    <w:rsid w:val="00706CF7"/>
    <w:rsid w:val="0070789A"/>
    <w:rsid w:val="00714827"/>
    <w:rsid w:val="00722237"/>
    <w:rsid w:val="00723546"/>
    <w:rsid w:val="00724E05"/>
    <w:rsid w:val="0073361E"/>
    <w:rsid w:val="00733BBD"/>
    <w:rsid w:val="00735C3E"/>
    <w:rsid w:val="00737547"/>
    <w:rsid w:val="007400CC"/>
    <w:rsid w:val="00740C65"/>
    <w:rsid w:val="00754FD0"/>
    <w:rsid w:val="007555E5"/>
    <w:rsid w:val="007557F6"/>
    <w:rsid w:val="00755D3E"/>
    <w:rsid w:val="007646FD"/>
    <w:rsid w:val="00765095"/>
    <w:rsid w:val="00777234"/>
    <w:rsid w:val="00785030"/>
    <w:rsid w:val="00786D51"/>
    <w:rsid w:val="00787AD0"/>
    <w:rsid w:val="00790717"/>
    <w:rsid w:val="007929FF"/>
    <w:rsid w:val="00795A62"/>
    <w:rsid w:val="007A004F"/>
    <w:rsid w:val="007A0FE4"/>
    <w:rsid w:val="007A31F5"/>
    <w:rsid w:val="007B255C"/>
    <w:rsid w:val="007B2646"/>
    <w:rsid w:val="007B7103"/>
    <w:rsid w:val="007B76FF"/>
    <w:rsid w:val="007C0B13"/>
    <w:rsid w:val="007C576A"/>
    <w:rsid w:val="007C6FC4"/>
    <w:rsid w:val="007C7AE3"/>
    <w:rsid w:val="007D3431"/>
    <w:rsid w:val="007D6A42"/>
    <w:rsid w:val="007D7084"/>
    <w:rsid w:val="007E23E6"/>
    <w:rsid w:val="007E55AD"/>
    <w:rsid w:val="007E70F2"/>
    <w:rsid w:val="007F1459"/>
    <w:rsid w:val="007F6C26"/>
    <w:rsid w:val="008033D1"/>
    <w:rsid w:val="0080780A"/>
    <w:rsid w:val="0081478C"/>
    <w:rsid w:val="00815FBA"/>
    <w:rsid w:val="00824442"/>
    <w:rsid w:val="00832214"/>
    <w:rsid w:val="00833819"/>
    <w:rsid w:val="008342E2"/>
    <w:rsid w:val="00844FA0"/>
    <w:rsid w:val="00846E5A"/>
    <w:rsid w:val="00853F70"/>
    <w:rsid w:val="00857D4C"/>
    <w:rsid w:val="00864024"/>
    <w:rsid w:val="00867376"/>
    <w:rsid w:val="0086789B"/>
    <w:rsid w:val="00871842"/>
    <w:rsid w:val="0087749A"/>
    <w:rsid w:val="00877AE3"/>
    <w:rsid w:val="00884DF3"/>
    <w:rsid w:val="00887811"/>
    <w:rsid w:val="00890D99"/>
    <w:rsid w:val="0089392B"/>
    <w:rsid w:val="008947E4"/>
    <w:rsid w:val="00895C12"/>
    <w:rsid w:val="008965F2"/>
    <w:rsid w:val="008967B9"/>
    <w:rsid w:val="008A2421"/>
    <w:rsid w:val="008B2112"/>
    <w:rsid w:val="008B4A11"/>
    <w:rsid w:val="008B5466"/>
    <w:rsid w:val="008B57E6"/>
    <w:rsid w:val="008B63AA"/>
    <w:rsid w:val="008C4E19"/>
    <w:rsid w:val="008C5955"/>
    <w:rsid w:val="008C6623"/>
    <w:rsid w:val="008D061E"/>
    <w:rsid w:val="008D4EF7"/>
    <w:rsid w:val="008D5764"/>
    <w:rsid w:val="008E41AD"/>
    <w:rsid w:val="008E57A7"/>
    <w:rsid w:val="008E5C2A"/>
    <w:rsid w:val="008E7D25"/>
    <w:rsid w:val="00901D80"/>
    <w:rsid w:val="00906570"/>
    <w:rsid w:val="00907E24"/>
    <w:rsid w:val="00913F8E"/>
    <w:rsid w:val="00916C8B"/>
    <w:rsid w:val="00924D8B"/>
    <w:rsid w:val="00932A37"/>
    <w:rsid w:val="00934053"/>
    <w:rsid w:val="009367B5"/>
    <w:rsid w:val="009400E4"/>
    <w:rsid w:val="00943A48"/>
    <w:rsid w:val="00943CA9"/>
    <w:rsid w:val="0094448D"/>
    <w:rsid w:val="0094542A"/>
    <w:rsid w:val="00947780"/>
    <w:rsid w:val="00947BB5"/>
    <w:rsid w:val="00951E09"/>
    <w:rsid w:val="00961D8F"/>
    <w:rsid w:val="00963179"/>
    <w:rsid w:val="0096670C"/>
    <w:rsid w:val="0097429D"/>
    <w:rsid w:val="00974355"/>
    <w:rsid w:val="00974499"/>
    <w:rsid w:val="009770D4"/>
    <w:rsid w:val="009824D8"/>
    <w:rsid w:val="00984601"/>
    <w:rsid w:val="009850E7"/>
    <w:rsid w:val="009853E9"/>
    <w:rsid w:val="009860E6"/>
    <w:rsid w:val="00987675"/>
    <w:rsid w:val="009938E8"/>
    <w:rsid w:val="00997D47"/>
    <w:rsid w:val="009A1D8C"/>
    <w:rsid w:val="009A1DCE"/>
    <w:rsid w:val="009A3DE7"/>
    <w:rsid w:val="009A43B1"/>
    <w:rsid w:val="009A4456"/>
    <w:rsid w:val="009B0C9A"/>
    <w:rsid w:val="009B327C"/>
    <w:rsid w:val="009B4100"/>
    <w:rsid w:val="009B787C"/>
    <w:rsid w:val="009C3078"/>
    <w:rsid w:val="009C6906"/>
    <w:rsid w:val="009C7881"/>
    <w:rsid w:val="009D1E11"/>
    <w:rsid w:val="009E0954"/>
    <w:rsid w:val="009E6361"/>
    <w:rsid w:val="009F0249"/>
    <w:rsid w:val="009F3B3E"/>
    <w:rsid w:val="009F5CA7"/>
    <w:rsid w:val="009F7518"/>
    <w:rsid w:val="00A011C2"/>
    <w:rsid w:val="00A03846"/>
    <w:rsid w:val="00A041A4"/>
    <w:rsid w:val="00A0437C"/>
    <w:rsid w:val="00A07039"/>
    <w:rsid w:val="00A12325"/>
    <w:rsid w:val="00A176FE"/>
    <w:rsid w:val="00A17D97"/>
    <w:rsid w:val="00A23242"/>
    <w:rsid w:val="00A23BE7"/>
    <w:rsid w:val="00A26E36"/>
    <w:rsid w:val="00A3037C"/>
    <w:rsid w:val="00A40D34"/>
    <w:rsid w:val="00A41757"/>
    <w:rsid w:val="00A50209"/>
    <w:rsid w:val="00A51152"/>
    <w:rsid w:val="00A55386"/>
    <w:rsid w:val="00A6236C"/>
    <w:rsid w:val="00A657F1"/>
    <w:rsid w:val="00A663D2"/>
    <w:rsid w:val="00A70848"/>
    <w:rsid w:val="00A73793"/>
    <w:rsid w:val="00A73E73"/>
    <w:rsid w:val="00A74480"/>
    <w:rsid w:val="00A8130D"/>
    <w:rsid w:val="00A81444"/>
    <w:rsid w:val="00A81455"/>
    <w:rsid w:val="00A840F6"/>
    <w:rsid w:val="00A87FDA"/>
    <w:rsid w:val="00A90482"/>
    <w:rsid w:val="00A90A0F"/>
    <w:rsid w:val="00A93F2D"/>
    <w:rsid w:val="00A967F0"/>
    <w:rsid w:val="00AA0A29"/>
    <w:rsid w:val="00AA7D85"/>
    <w:rsid w:val="00AB0B41"/>
    <w:rsid w:val="00AB0F33"/>
    <w:rsid w:val="00AB1357"/>
    <w:rsid w:val="00AC2864"/>
    <w:rsid w:val="00AC2A28"/>
    <w:rsid w:val="00AC54B4"/>
    <w:rsid w:val="00AE0935"/>
    <w:rsid w:val="00AE14B3"/>
    <w:rsid w:val="00AF037E"/>
    <w:rsid w:val="00AF45B0"/>
    <w:rsid w:val="00AF47D1"/>
    <w:rsid w:val="00AF7B70"/>
    <w:rsid w:val="00B013B2"/>
    <w:rsid w:val="00B02A31"/>
    <w:rsid w:val="00B054AC"/>
    <w:rsid w:val="00B11398"/>
    <w:rsid w:val="00B11E99"/>
    <w:rsid w:val="00B1638E"/>
    <w:rsid w:val="00B16523"/>
    <w:rsid w:val="00B24302"/>
    <w:rsid w:val="00B27CC3"/>
    <w:rsid w:val="00B3174B"/>
    <w:rsid w:val="00B329FE"/>
    <w:rsid w:val="00B37D70"/>
    <w:rsid w:val="00B43CD0"/>
    <w:rsid w:val="00B46215"/>
    <w:rsid w:val="00B50BAC"/>
    <w:rsid w:val="00B52777"/>
    <w:rsid w:val="00B53B23"/>
    <w:rsid w:val="00B54D56"/>
    <w:rsid w:val="00B54FD0"/>
    <w:rsid w:val="00B55EDC"/>
    <w:rsid w:val="00B56722"/>
    <w:rsid w:val="00B62D68"/>
    <w:rsid w:val="00B64A78"/>
    <w:rsid w:val="00B64B57"/>
    <w:rsid w:val="00B74B1C"/>
    <w:rsid w:val="00B80258"/>
    <w:rsid w:val="00B81BF8"/>
    <w:rsid w:val="00B8260D"/>
    <w:rsid w:val="00B82718"/>
    <w:rsid w:val="00B86AD0"/>
    <w:rsid w:val="00B9017E"/>
    <w:rsid w:val="00B92E4C"/>
    <w:rsid w:val="00B93817"/>
    <w:rsid w:val="00B97786"/>
    <w:rsid w:val="00BA0869"/>
    <w:rsid w:val="00BA734C"/>
    <w:rsid w:val="00BB1981"/>
    <w:rsid w:val="00BB2EB5"/>
    <w:rsid w:val="00BB351F"/>
    <w:rsid w:val="00BC1712"/>
    <w:rsid w:val="00BC1777"/>
    <w:rsid w:val="00BC1B27"/>
    <w:rsid w:val="00BC334E"/>
    <w:rsid w:val="00BC5438"/>
    <w:rsid w:val="00BC59D9"/>
    <w:rsid w:val="00BC5A30"/>
    <w:rsid w:val="00BC7AFA"/>
    <w:rsid w:val="00BD6F43"/>
    <w:rsid w:val="00BE0E85"/>
    <w:rsid w:val="00BE31B6"/>
    <w:rsid w:val="00BE58A8"/>
    <w:rsid w:val="00BE7C6C"/>
    <w:rsid w:val="00BF5A47"/>
    <w:rsid w:val="00BF6A89"/>
    <w:rsid w:val="00C01B24"/>
    <w:rsid w:val="00C04963"/>
    <w:rsid w:val="00C05C2C"/>
    <w:rsid w:val="00C073AF"/>
    <w:rsid w:val="00C078F8"/>
    <w:rsid w:val="00C130E6"/>
    <w:rsid w:val="00C140D9"/>
    <w:rsid w:val="00C20CA8"/>
    <w:rsid w:val="00C216AD"/>
    <w:rsid w:val="00C275B8"/>
    <w:rsid w:val="00C27A6A"/>
    <w:rsid w:val="00C30EF0"/>
    <w:rsid w:val="00C36590"/>
    <w:rsid w:val="00C37700"/>
    <w:rsid w:val="00C43827"/>
    <w:rsid w:val="00C43D63"/>
    <w:rsid w:val="00C47D13"/>
    <w:rsid w:val="00C52A20"/>
    <w:rsid w:val="00C53838"/>
    <w:rsid w:val="00C620BD"/>
    <w:rsid w:val="00C65A0C"/>
    <w:rsid w:val="00C65F29"/>
    <w:rsid w:val="00C74F68"/>
    <w:rsid w:val="00C7520A"/>
    <w:rsid w:val="00C75CB5"/>
    <w:rsid w:val="00C852C3"/>
    <w:rsid w:val="00C878E7"/>
    <w:rsid w:val="00C91204"/>
    <w:rsid w:val="00C9390F"/>
    <w:rsid w:val="00CA292B"/>
    <w:rsid w:val="00CA3959"/>
    <w:rsid w:val="00CA51A4"/>
    <w:rsid w:val="00CA6DE5"/>
    <w:rsid w:val="00CB1BBD"/>
    <w:rsid w:val="00CB73D0"/>
    <w:rsid w:val="00CC24C9"/>
    <w:rsid w:val="00CC4170"/>
    <w:rsid w:val="00CC61BF"/>
    <w:rsid w:val="00CC6635"/>
    <w:rsid w:val="00CC7D90"/>
    <w:rsid w:val="00CD064A"/>
    <w:rsid w:val="00CD078A"/>
    <w:rsid w:val="00CE0F5C"/>
    <w:rsid w:val="00CE4F9B"/>
    <w:rsid w:val="00CE5658"/>
    <w:rsid w:val="00CF4C7D"/>
    <w:rsid w:val="00CF56A2"/>
    <w:rsid w:val="00CF596A"/>
    <w:rsid w:val="00CF6867"/>
    <w:rsid w:val="00D00DB4"/>
    <w:rsid w:val="00D0207B"/>
    <w:rsid w:val="00D06514"/>
    <w:rsid w:val="00D06C4D"/>
    <w:rsid w:val="00D0706D"/>
    <w:rsid w:val="00D0744A"/>
    <w:rsid w:val="00D10A8B"/>
    <w:rsid w:val="00D129F3"/>
    <w:rsid w:val="00D150F5"/>
    <w:rsid w:val="00D210FE"/>
    <w:rsid w:val="00D22BF5"/>
    <w:rsid w:val="00D23747"/>
    <w:rsid w:val="00D26C79"/>
    <w:rsid w:val="00D271EC"/>
    <w:rsid w:val="00D27845"/>
    <w:rsid w:val="00D34193"/>
    <w:rsid w:val="00D40200"/>
    <w:rsid w:val="00D4041E"/>
    <w:rsid w:val="00D40C01"/>
    <w:rsid w:val="00D44EEF"/>
    <w:rsid w:val="00D52923"/>
    <w:rsid w:val="00D62CBD"/>
    <w:rsid w:val="00D655BC"/>
    <w:rsid w:val="00D70300"/>
    <w:rsid w:val="00D70E51"/>
    <w:rsid w:val="00D72013"/>
    <w:rsid w:val="00D72BBC"/>
    <w:rsid w:val="00D74047"/>
    <w:rsid w:val="00D7635C"/>
    <w:rsid w:val="00D81C1B"/>
    <w:rsid w:val="00DA1690"/>
    <w:rsid w:val="00DA47F1"/>
    <w:rsid w:val="00DB31BB"/>
    <w:rsid w:val="00DB57AF"/>
    <w:rsid w:val="00DC0B9C"/>
    <w:rsid w:val="00DC13B4"/>
    <w:rsid w:val="00DC54AE"/>
    <w:rsid w:val="00DD6E56"/>
    <w:rsid w:val="00DD7BC7"/>
    <w:rsid w:val="00DD7EBF"/>
    <w:rsid w:val="00DE0A70"/>
    <w:rsid w:val="00DE283F"/>
    <w:rsid w:val="00DE52F4"/>
    <w:rsid w:val="00DF1331"/>
    <w:rsid w:val="00DF68F3"/>
    <w:rsid w:val="00DF724A"/>
    <w:rsid w:val="00E01467"/>
    <w:rsid w:val="00E01C5C"/>
    <w:rsid w:val="00E06343"/>
    <w:rsid w:val="00E11F87"/>
    <w:rsid w:val="00E13B86"/>
    <w:rsid w:val="00E14D92"/>
    <w:rsid w:val="00E14F77"/>
    <w:rsid w:val="00E1546E"/>
    <w:rsid w:val="00E15930"/>
    <w:rsid w:val="00E15CF9"/>
    <w:rsid w:val="00E1766B"/>
    <w:rsid w:val="00E21500"/>
    <w:rsid w:val="00E243D7"/>
    <w:rsid w:val="00E24576"/>
    <w:rsid w:val="00E25312"/>
    <w:rsid w:val="00E25F8A"/>
    <w:rsid w:val="00E26162"/>
    <w:rsid w:val="00E34A68"/>
    <w:rsid w:val="00E36603"/>
    <w:rsid w:val="00E377D4"/>
    <w:rsid w:val="00E41692"/>
    <w:rsid w:val="00E4502B"/>
    <w:rsid w:val="00E46076"/>
    <w:rsid w:val="00E46CF0"/>
    <w:rsid w:val="00E46EBE"/>
    <w:rsid w:val="00E46FC9"/>
    <w:rsid w:val="00E5115E"/>
    <w:rsid w:val="00E51612"/>
    <w:rsid w:val="00E51891"/>
    <w:rsid w:val="00E5210B"/>
    <w:rsid w:val="00E52785"/>
    <w:rsid w:val="00E54B29"/>
    <w:rsid w:val="00E56B6F"/>
    <w:rsid w:val="00E57148"/>
    <w:rsid w:val="00E60AA5"/>
    <w:rsid w:val="00E615B2"/>
    <w:rsid w:val="00E627CA"/>
    <w:rsid w:val="00E65CF1"/>
    <w:rsid w:val="00E70B1E"/>
    <w:rsid w:val="00E724B2"/>
    <w:rsid w:val="00E7425B"/>
    <w:rsid w:val="00E74F7B"/>
    <w:rsid w:val="00E75B0F"/>
    <w:rsid w:val="00E779BD"/>
    <w:rsid w:val="00E8637E"/>
    <w:rsid w:val="00E875E9"/>
    <w:rsid w:val="00E94FB5"/>
    <w:rsid w:val="00E97E6F"/>
    <w:rsid w:val="00EA513F"/>
    <w:rsid w:val="00EA6A05"/>
    <w:rsid w:val="00EB4D32"/>
    <w:rsid w:val="00EB5433"/>
    <w:rsid w:val="00EB62B0"/>
    <w:rsid w:val="00EB6689"/>
    <w:rsid w:val="00EB7D34"/>
    <w:rsid w:val="00EC4496"/>
    <w:rsid w:val="00EC45D3"/>
    <w:rsid w:val="00ED0E18"/>
    <w:rsid w:val="00ED3AB9"/>
    <w:rsid w:val="00ED5494"/>
    <w:rsid w:val="00ED563C"/>
    <w:rsid w:val="00ED5A9D"/>
    <w:rsid w:val="00ED6D99"/>
    <w:rsid w:val="00EE0D33"/>
    <w:rsid w:val="00EE4A27"/>
    <w:rsid w:val="00EE5C23"/>
    <w:rsid w:val="00EE6F04"/>
    <w:rsid w:val="00EF244A"/>
    <w:rsid w:val="00EF53F5"/>
    <w:rsid w:val="00EF6F9C"/>
    <w:rsid w:val="00F014DE"/>
    <w:rsid w:val="00F124F8"/>
    <w:rsid w:val="00F13A8D"/>
    <w:rsid w:val="00F16D3F"/>
    <w:rsid w:val="00F23B5B"/>
    <w:rsid w:val="00F25DD1"/>
    <w:rsid w:val="00F31B6A"/>
    <w:rsid w:val="00F32369"/>
    <w:rsid w:val="00F35EE6"/>
    <w:rsid w:val="00F40735"/>
    <w:rsid w:val="00F4787D"/>
    <w:rsid w:val="00F5079F"/>
    <w:rsid w:val="00F560BC"/>
    <w:rsid w:val="00F577FC"/>
    <w:rsid w:val="00F71D8C"/>
    <w:rsid w:val="00F722B7"/>
    <w:rsid w:val="00F73C75"/>
    <w:rsid w:val="00F7478F"/>
    <w:rsid w:val="00F83EAC"/>
    <w:rsid w:val="00F83F8F"/>
    <w:rsid w:val="00F90112"/>
    <w:rsid w:val="00F9171A"/>
    <w:rsid w:val="00F936CF"/>
    <w:rsid w:val="00F958E7"/>
    <w:rsid w:val="00F95F66"/>
    <w:rsid w:val="00FA375C"/>
    <w:rsid w:val="00FB0192"/>
    <w:rsid w:val="00FB2C70"/>
    <w:rsid w:val="00FB4C23"/>
    <w:rsid w:val="00FB7C30"/>
    <w:rsid w:val="00FB7CE7"/>
    <w:rsid w:val="00FC2925"/>
    <w:rsid w:val="00FC3895"/>
    <w:rsid w:val="00FC4775"/>
    <w:rsid w:val="00FD0898"/>
    <w:rsid w:val="00FD47B3"/>
    <w:rsid w:val="00FE1097"/>
    <w:rsid w:val="00FE2964"/>
    <w:rsid w:val="00FE39BE"/>
    <w:rsid w:val="00FE52EA"/>
    <w:rsid w:val="00FE55DD"/>
    <w:rsid w:val="00FF23BA"/>
    <w:rsid w:val="00FF56A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0BD"/>
    <w:rPr>
      <w:rFonts w:ascii=".VnTime" w:hAnsi=".VnTime"/>
      <w:sz w:val="28"/>
      <w:lang w:eastAsia="en-US"/>
    </w:rPr>
  </w:style>
  <w:style w:type="paragraph" w:styleId="Heading3">
    <w:name w:val="heading 3"/>
    <w:basedOn w:val="Normal"/>
    <w:next w:val="Normal"/>
    <w:link w:val="Heading3Char"/>
    <w:qFormat/>
    <w:rsid w:val="00C620BD"/>
    <w:pPr>
      <w:keepNext/>
      <w:spacing w:before="240" w:after="60"/>
      <w:outlineLvl w:val="2"/>
    </w:pPr>
    <w:rPr>
      <w:rFonts w:ascii="Arial" w:hAnsi="Arial" w:cs="Arial"/>
      <w:b/>
      <w:bCs/>
      <w:sz w:val="26"/>
      <w:szCs w:val="26"/>
    </w:rPr>
  </w:style>
  <w:style w:type="paragraph" w:styleId="Heading6">
    <w:name w:val="heading 6"/>
    <w:basedOn w:val="Normal"/>
    <w:next w:val="Normal"/>
    <w:qFormat/>
    <w:rsid w:val="006F0FAC"/>
    <w:pPr>
      <w:spacing w:before="240" w:after="60"/>
      <w:outlineLvl w:val="5"/>
    </w:pPr>
    <w:rPr>
      <w:rFonts w:ascii="Times New Roman" w:hAnsi="Times New Roman"/>
      <w:b/>
      <w:bCs/>
      <w:sz w:val="22"/>
      <w:szCs w:val="22"/>
    </w:rPr>
  </w:style>
  <w:style w:type="paragraph" w:styleId="Heading7">
    <w:name w:val="heading 7"/>
    <w:basedOn w:val="Normal"/>
    <w:next w:val="Normal"/>
    <w:qFormat/>
    <w:rsid w:val="006F0FAC"/>
    <w:pPr>
      <w:spacing w:before="240" w:after="60"/>
      <w:outlineLvl w:val="6"/>
    </w:pPr>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Footer">
    <w:name w:val="footer"/>
    <w:basedOn w:val="Normal"/>
    <w:link w:val="FooterChar"/>
    <w:uiPriority w:val="99"/>
    <w:rsid w:val="00A967F0"/>
    <w:pPr>
      <w:tabs>
        <w:tab w:val="center" w:pos="4320"/>
        <w:tab w:val="right" w:pos="8640"/>
      </w:tabs>
    </w:pPr>
  </w:style>
  <w:style w:type="character" w:styleId="PageNumber">
    <w:name w:val="page number"/>
    <w:basedOn w:val="DefaultParagraphFont"/>
    <w:rsid w:val="00A967F0"/>
  </w:style>
  <w:style w:type="paragraph" w:styleId="BodyTextIndent2">
    <w:name w:val="Body Text Indent 2"/>
    <w:basedOn w:val="Normal"/>
    <w:rsid w:val="00E14D92"/>
    <w:pPr>
      <w:spacing w:after="120" w:line="480" w:lineRule="auto"/>
      <w:ind w:left="283"/>
    </w:pPr>
    <w:rPr>
      <w:szCs w:val="28"/>
      <w:lang w:val="en-US"/>
    </w:rPr>
  </w:style>
  <w:style w:type="table" w:styleId="TableGrid">
    <w:name w:val="Table Grid"/>
    <w:basedOn w:val="TableNormal"/>
    <w:rsid w:val="00042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D5764"/>
    <w:pPr>
      <w:tabs>
        <w:tab w:val="center" w:pos="4320"/>
        <w:tab w:val="right" w:pos="8640"/>
      </w:tabs>
    </w:pPr>
  </w:style>
  <w:style w:type="paragraph" w:styleId="BodyTextIndent">
    <w:name w:val="Body Text Indent"/>
    <w:basedOn w:val="Normal"/>
    <w:rsid w:val="00FB2C70"/>
    <w:pPr>
      <w:spacing w:after="120"/>
      <w:ind w:left="360"/>
    </w:pPr>
  </w:style>
  <w:style w:type="paragraph" w:styleId="BodyTextIndent3">
    <w:name w:val="Body Text Indent 3"/>
    <w:basedOn w:val="Normal"/>
    <w:link w:val="BodyTextIndent3Char"/>
    <w:rsid w:val="00FB2C70"/>
    <w:pPr>
      <w:spacing w:after="120"/>
      <w:ind w:left="360"/>
    </w:pPr>
    <w:rPr>
      <w:sz w:val="16"/>
      <w:szCs w:val="16"/>
    </w:rPr>
  </w:style>
  <w:style w:type="paragraph" w:customStyle="1" w:styleId="CharCharCharChar">
    <w:name w:val=" Char Char Char Char"/>
    <w:basedOn w:val="Normal"/>
    <w:rsid w:val="00ED563C"/>
    <w:pPr>
      <w:pageBreakBefore/>
      <w:spacing w:before="100" w:beforeAutospacing="1" w:after="100" w:afterAutospacing="1"/>
      <w:jc w:val="both"/>
    </w:pPr>
    <w:rPr>
      <w:rFonts w:ascii="Tahoma" w:hAnsi="Tahoma"/>
      <w:sz w:val="20"/>
      <w:lang w:val="en-US"/>
    </w:rPr>
  </w:style>
  <w:style w:type="character" w:customStyle="1" w:styleId="BodyTextIndent3Char">
    <w:name w:val="Body Text Indent 3 Char"/>
    <w:link w:val="BodyTextIndent3"/>
    <w:rsid w:val="00F16D3F"/>
    <w:rPr>
      <w:rFonts w:ascii=".VnTime" w:hAnsi=".VnTime"/>
      <w:sz w:val="16"/>
      <w:szCs w:val="16"/>
      <w:lang w:val="en-GB"/>
    </w:rPr>
  </w:style>
  <w:style w:type="character" w:customStyle="1" w:styleId="Heading3Char">
    <w:name w:val="Heading 3 Char"/>
    <w:link w:val="Heading3"/>
    <w:locked/>
    <w:rsid w:val="00737547"/>
    <w:rPr>
      <w:rFonts w:ascii="Arial" w:hAnsi="Arial" w:cs="Arial"/>
      <w:b/>
      <w:bCs/>
      <w:sz w:val="26"/>
      <w:szCs w:val="26"/>
      <w:lang w:val="en-GB" w:eastAsia="en-US"/>
    </w:rPr>
  </w:style>
  <w:style w:type="character" w:customStyle="1" w:styleId="FooterChar">
    <w:name w:val="Footer Char"/>
    <w:link w:val="Footer"/>
    <w:uiPriority w:val="99"/>
    <w:locked/>
    <w:rsid w:val="00737547"/>
    <w:rPr>
      <w:rFonts w:ascii=".VnTime" w:hAnsi=".VnTime"/>
      <w:sz w:val="28"/>
      <w:lang w:val="en-GB" w:eastAsia="en-US"/>
    </w:rPr>
  </w:style>
  <w:style w:type="paragraph" w:styleId="NormalWeb">
    <w:name w:val="Normal (Web)"/>
    <w:basedOn w:val="Normal"/>
    <w:unhideWhenUsed/>
    <w:rsid w:val="00E4502B"/>
    <w:pPr>
      <w:spacing w:before="100" w:beforeAutospacing="1" w:after="100" w:afterAutospacing="1"/>
    </w:pPr>
    <w:rPr>
      <w:rFonts w:ascii="Times New Roman" w:hAnsi="Times New Roman"/>
      <w:sz w:val="24"/>
      <w:szCs w:val="24"/>
      <w:lang w:val="en-US"/>
    </w:rPr>
  </w:style>
  <w:style w:type="paragraph" w:styleId="BodyText2">
    <w:name w:val="Body Text 2"/>
    <w:basedOn w:val="Normal"/>
    <w:link w:val="BodyText2Char"/>
    <w:rsid w:val="00E4502B"/>
    <w:pPr>
      <w:spacing w:after="120" w:line="480" w:lineRule="auto"/>
    </w:pPr>
    <w:rPr>
      <w:lang w:val="en-US"/>
    </w:rPr>
  </w:style>
  <w:style w:type="character" w:customStyle="1" w:styleId="BodyText2Char">
    <w:name w:val="Body Text 2 Char"/>
    <w:link w:val="BodyText2"/>
    <w:rsid w:val="00E4502B"/>
    <w:rPr>
      <w:rFonts w:ascii=".VnTime" w:hAnsi=".VnTime"/>
      <w:sz w:val="28"/>
      <w:lang w:val="en-US" w:eastAsia="en-US"/>
    </w:rPr>
  </w:style>
  <w:style w:type="paragraph" w:styleId="BalloonText">
    <w:name w:val="Balloon Text"/>
    <w:basedOn w:val="Normal"/>
    <w:link w:val="BalloonTextChar"/>
    <w:rsid w:val="005914B1"/>
    <w:rPr>
      <w:rFonts w:ascii="Tahoma" w:hAnsi="Tahoma" w:cs="Tahoma"/>
      <w:sz w:val="16"/>
      <w:szCs w:val="16"/>
    </w:rPr>
  </w:style>
  <w:style w:type="character" w:customStyle="1" w:styleId="BalloonTextChar">
    <w:name w:val="Balloon Text Char"/>
    <w:link w:val="BalloonText"/>
    <w:rsid w:val="005914B1"/>
    <w:rPr>
      <w:rFonts w:ascii="Tahoma" w:hAnsi="Tahoma" w:cs="Tahoma"/>
      <w:sz w:val="16"/>
      <w:szCs w:val="16"/>
      <w:lang w:val="en-GB" w:eastAsia="en-US"/>
    </w:rPr>
  </w:style>
  <w:style w:type="character" w:styleId="Strong">
    <w:name w:val="Strong"/>
    <w:qFormat/>
    <w:rsid w:val="00EF53F5"/>
    <w:rPr>
      <w:b/>
      <w:bCs/>
    </w:rPr>
  </w:style>
  <w:style w:type="paragraph" w:styleId="ColorfulList-Accent1">
    <w:name w:val="Colorful List Accent 1"/>
    <w:basedOn w:val="Normal"/>
    <w:uiPriority w:val="34"/>
    <w:qFormat/>
    <w:rsid w:val="00785030"/>
    <w:pPr>
      <w:spacing w:after="200" w:line="276" w:lineRule="auto"/>
      <w:ind w:left="720"/>
      <w:contextualSpacing/>
    </w:pPr>
    <w:rPr>
      <w:rFonts w:ascii="Arial" w:eastAsia="Arial" w:hAnsi="Arial"/>
      <w:sz w:val="22"/>
      <w:szCs w:val="22"/>
      <w:lang w:val="en-US"/>
    </w:rPr>
  </w:style>
  <w:style w:type="paragraph" w:styleId="BodyText">
    <w:name w:val="Body Text"/>
    <w:basedOn w:val="Normal"/>
    <w:link w:val="BodyTextChar"/>
    <w:rsid w:val="000B6136"/>
    <w:pPr>
      <w:spacing w:after="120"/>
    </w:pPr>
  </w:style>
  <w:style w:type="character" w:customStyle="1" w:styleId="BodyTextChar">
    <w:name w:val="Body Text Char"/>
    <w:link w:val="BodyText"/>
    <w:rsid w:val="000B6136"/>
    <w:rPr>
      <w:rFonts w:ascii=".VnTime" w:hAnsi=".VnTime"/>
      <w:sz w:val="28"/>
      <w:lang w:val="en-GB"/>
    </w:rPr>
  </w:style>
  <w:style w:type="paragraph" w:customStyle="1" w:styleId="Char">
    <w:name w:val=" Char"/>
    <w:basedOn w:val="Normal"/>
    <w:rsid w:val="00135894"/>
    <w:pPr>
      <w:pageBreakBefore/>
      <w:spacing w:before="100" w:beforeAutospacing="1" w:after="100" w:afterAutospacing="1"/>
      <w:jc w:val="both"/>
    </w:pPr>
    <w:rPr>
      <w:rFonts w:ascii="Tahoma" w:hAnsi="Tahoma" w:cs="Tahoma"/>
      <w:sz w:val="20"/>
      <w:lang w:val="en-US"/>
    </w:rPr>
  </w:style>
</w:styles>
</file>

<file path=word/webSettings.xml><?xml version="1.0" encoding="utf-8"?>
<w:webSettings xmlns:r="http://schemas.openxmlformats.org/officeDocument/2006/relationships" xmlns:w="http://schemas.openxmlformats.org/wordprocessingml/2006/main">
  <w:divs>
    <w:div w:id="54862959">
      <w:bodyDiv w:val="1"/>
      <w:marLeft w:val="0"/>
      <w:marRight w:val="0"/>
      <w:marTop w:val="0"/>
      <w:marBottom w:val="0"/>
      <w:divBdr>
        <w:top w:val="none" w:sz="0" w:space="0" w:color="auto"/>
        <w:left w:val="none" w:sz="0" w:space="0" w:color="auto"/>
        <w:bottom w:val="none" w:sz="0" w:space="0" w:color="auto"/>
        <w:right w:val="none" w:sz="0" w:space="0" w:color="auto"/>
      </w:divBdr>
    </w:div>
    <w:div w:id="517697425">
      <w:bodyDiv w:val="1"/>
      <w:marLeft w:val="0"/>
      <w:marRight w:val="0"/>
      <w:marTop w:val="0"/>
      <w:marBottom w:val="0"/>
      <w:divBdr>
        <w:top w:val="none" w:sz="0" w:space="0" w:color="auto"/>
        <w:left w:val="none" w:sz="0" w:space="0" w:color="auto"/>
        <w:bottom w:val="none" w:sz="0" w:space="0" w:color="auto"/>
        <w:right w:val="none" w:sz="0" w:space="0" w:color="auto"/>
      </w:divBdr>
    </w:div>
    <w:div w:id="546186431">
      <w:bodyDiv w:val="1"/>
      <w:marLeft w:val="0"/>
      <w:marRight w:val="0"/>
      <w:marTop w:val="0"/>
      <w:marBottom w:val="0"/>
      <w:divBdr>
        <w:top w:val="none" w:sz="0" w:space="0" w:color="auto"/>
        <w:left w:val="none" w:sz="0" w:space="0" w:color="auto"/>
        <w:bottom w:val="none" w:sz="0" w:space="0" w:color="auto"/>
        <w:right w:val="none" w:sz="0" w:space="0" w:color="auto"/>
      </w:divBdr>
    </w:div>
    <w:div w:id="658118854">
      <w:bodyDiv w:val="1"/>
      <w:marLeft w:val="0"/>
      <w:marRight w:val="0"/>
      <w:marTop w:val="0"/>
      <w:marBottom w:val="0"/>
      <w:divBdr>
        <w:top w:val="none" w:sz="0" w:space="0" w:color="auto"/>
        <w:left w:val="none" w:sz="0" w:space="0" w:color="auto"/>
        <w:bottom w:val="none" w:sz="0" w:space="0" w:color="auto"/>
        <w:right w:val="none" w:sz="0" w:space="0" w:color="auto"/>
      </w:divBdr>
    </w:div>
    <w:div w:id="819809503">
      <w:bodyDiv w:val="1"/>
      <w:marLeft w:val="0"/>
      <w:marRight w:val="0"/>
      <w:marTop w:val="0"/>
      <w:marBottom w:val="0"/>
      <w:divBdr>
        <w:top w:val="none" w:sz="0" w:space="0" w:color="auto"/>
        <w:left w:val="none" w:sz="0" w:space="0" w:color="auto"/>
        <w:bottom w:val="none" w:sz="0" w:space="0" w:color="auto"/>
        <w:right w:val="none" w:sz="0" w:space="0" w:color="auto"/>
      </w:divBdr>
    </w:div>
    <w:div w:id="1005668840">
      <w:bodyDiv w:val="1"/>
      <w:marLeft w:val="0"/>
      <w:marRight w:val="0"/>
      <w:marTop w:val="0"/>
      <w:marBottom w:val="0"/>
      <w:divBdr>
        <w:top w:val="none" w:sz="0" w:space="0" w:color="auto"/>
        <w:left w:val="none" w:sz="0" w:space="0" w:color="auto"/>
        <w:bottom w:val="none" w:sz="0" w:space="0" w:color="auto"/>
        <w:right w:val="none" w:sz="0" w:space="0" w:color="auto"/>
      </w:divBdr>
    </w:div>
    <w:div w:id="1459953865">
      <w:bodyDiv w:val="1"/>
      <w:marLeft w:val="0"/>
      <w:marRight w:val="0"/>
      <w:marTop w:val="0"/>
      <w:marBottom w:val="0"/>
      <w:divBdr>
        <w:top w:val="none" w:sz="0" w:space="0" w:color="auto"/>
        <w:left w:val="none" w:sz="0" w:space="0" w:color="auto"/>
        <w:bottom w:val="none" w:sz="0" w:space="0" w:color="auto"/>
        <w:right w:val="none" w:sz="0" w:space="0" w:color="auto"/>
      </w:divBdr>
    </w:div>
    <w:div w:id="1613053326">
      <w:bodyDiv w:val="1"/>
      <w:marLeft w:val="0"/>
      <w:marRight w:val="0"/>
      <w:marTop w:val="0"/>
      <w:marBottom w:val="0"/>
      <w:divBdr>
        <w:top w:val="none" w:sz="0" w:space="0" w:color="auto"/>
        <w:left w:val="none" w:sz="0" w:space="0" w:color="auto"/>
        <w:bottom w:val="none" w:sz="0" w:space="0" w:color="auto"/>
        <w:right w:val="none" w:sz="0" w:space="0" w:color="auto"/>
      </w:divBdr>
    </w:div>
    <w:div w:id="189773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E4827-3562-4145-A526-692B25C3C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tËp ®oµn CN than - KS ViÖt nam  </vt:lpstr>
    </vt:vector>
  </TitlesOfParts>
  <Company>HDQT</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tËp ®oµn CN than - KS ViÖt nam</dc:title>
  <dc:creator>Mr Trung</dc:creator>
  <cp:lastModifiedBy>TTPC6</cp:lastModifiedBy>
  <cp:revision>3</cp:revision>
  <cp:lastPrinted>2018-03-22T00:36:00Z</cp:lastPrinted>
  <dcterms:created xsi:type="dcterms:W3CDTF">2018-03-22T07:05:00Z</dcterms:created>
  <dcterms:modified xsi:type="dcterms:W3CDTF">2018-03-22T07:06:00Z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25ca9fca4c3a47c4a59287712d2b7ab6.psdsxs" Id="R9f92f27d99794263" /></Relationships>
</file>