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11" w:rsidRPr="0003047E" w:rsidRDefault="005E2C11" w:rsidP="005E2C11">
      <w:pPr>
        <w:keepNext/>
        <w:widowControl w:val="0"/>
        <w:jc w:val="center"/>
        <w:rPr>
          <w:rFonts w:ascii="Times New Roman" w:hAnsi="Times New Roman"/>
          <w:b/>
          <w:color w:val="0000FF"/>
          <w:sz w:val="26"/>
          <w:szCs w:val="28"/>
        </w:rPr>
      </w:pPr>
      <w:r w:rsidRPr="0003047E">
        <w:rPr>
          <w:rFonts w:ascii="Times New Roman" w:hAnsi="Times New Roman"/>
          <w:b/>
          <w:color w:val="0000FF"/>
          <w:sz w:val="26"/>
          <w:szCs w:val="28"/>
        </w:rPr>
        <w:t>CHƯƠNG TRÌNH</w:t>
      </w:r>
    </w:p>
    <w:p w:rsidR="005E2C11" w:rsidRPr="0003047E" w:rsidRDefault="005E2C11" w:rsidP="005E2C11">
      <w:pPr>
        <w:keepNext/>
        <w:widowControl w:val="0"/>
        <w:jc w:val="center"/>
        <w:rPr>
          <w:rFonts w:ascii="Times New Roman" w:hAnsi="Times New Roman"/>
          <w:b/>
          <w:color w:val="0000FF"/>
          <w:sz w:val="26"/>
          <w:szCs w:val="28"/>
        </w:rPr>
      </w:pPr>
      <w:r w:rsidRPr="0003047E">
        <w:rPr>
          <w:rFonts w:ascii="Times New Roman" w:hAnsi="Times New Roman"/>
          <w:b/>
          <w:color w:val="0000FF"/>
          <w:sz w:val="26"/>
          <w:szCs w:val="28"/>
        </w:rPr>
        <w:t>ĐẠI HỘI ĐỒNG CỔ ĐÔNG THƯỜNG NIÊN NĂM 2020</w:t>
      </w:r>
    </w:p>
    <w:p w:rsidR="005E2C11" w:rsidRPr="0003047E" w:rsidRDefault="005E2C11" w:rsidP="005E2C11">
      <w:pPr>
        <w:keepNext/>
        <w:widowControl w:val="0"/>
        <w:jc w:val="center"/>
        <w:rPr>
          <w:rFonts w:ascii="Times New Roman" w:hAnsi="Times New Roman"/>
          <w:b/>
          <w:i/>
          <w:color w:val="0000FF"/>
          <w:sz w:val="26"/>
          <w:szCs w:val="28"/>
        </w:rPr>
      </w:pPr>
      <w:r w:rsidRPr="0003047E">
        <w:rPr>
          <w:rFonts w:ascii="Times New Roman" w:hAnsi="Times New Roman"/>
          <w:b/>
          <w:color w:val="0000FF"/>
          <w:sz w:val="26"/>
          <w:szCs w:val="28"/>
        </w:rPr>
        <w:t>CÔNG TY CỔ PHẦN THAN HÀ TU - VINACOMIN</w:t>
      </w:r>
    </w:p>
    <w:p w:rsidR="005E2C11" w:rsidRPr="0003047E" w:rsidRDefault="005E2C11" w:rsidP="005E2C11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5E2C11" w:rsidRPr="0003047E" w:rsidRDefault="005E2C11" w:rsidP="005E2C11">
      <w:pPr>
        <w:spacing w:before="120" w:line="276" w:lineRule="auto"/>
        <w:ind w:right="-625"/>
        <w:jc w:val="both"/>
        <w:rPr>
          <w:rFonts w:ascii="Times New Roman" w:hAnsi="Times New Roman"/>
          <w:b/>
          <w:color w:val="0000FF"/>
          <w:sz w:val="26"/>
          <w:szCs w:val="24"/>
        </w:rPr>
      </w:pPr>
      <w:r w:rsidRPr="0003047E">
        <w:rPr>
          <w:rFonts w:ascii="Times New Roman" w:hAnsi="Times New Roman"/>
          <w:b/>
          <w:color w:val="0000FF"/>
          <w:sz w:val="26"/>
          <w:szCs w:val="24"/>
        </w:rPr>
        <w:t>Thời gian</w:t>
      </w:r>
      <w:r w:rsidRPr="0003047E">
        <w:rPr>
          <w:rFonts w:ascii="Times New Roman" w:hAnsi="Times New Roman"/>
          <w:color w:val="0000FF"/>
          <w:sz w:val="26"/>
          <w:szCs w:val="24"/>
        </w:rPr>
        <w:t>: 8h00’ ngày 14 tháng 4 năm 2020</w:t>
      </w:r>
    </w:p>
    <w:p w:rsidR="005E2C11" w:rsidRPr="0003047E" w:rsidRDefault="005E2C11" w:rsidP="005E2C11">
      <w:pPr>
        <w:pStyle w:val="BodyText"/>
        <w:tabs>
          <w:tab w:val="left" w:pos="360"/>
        </w:tabs>
        <w:spacing w:before="120" w:line="276" w:lineRule="auto"/>
        <w:rPr>
          <w:rFonts w:ascii="Times New Roman" w:hAnsi="Times New Roman"/>
          <w:color w:val="0000FF"/>
          <w:spacing w:val="-6"/>
          <w:sz w:val="26"/>
          <w:szCs w:val="26"/>
        </w:rPr>
      </w:pPr>
      <w:r w:rsidRPr="0003047E">
        <w:rPr>
          <w:rFonts w:ascii="Times New Roman" w:hAnsi="Times New Roman"/>
          <w:b/>
          <w:color w:val="0000FF"/>
          <w:sz w:val="26"/>
          <w:szCs w:val="24"/>
        </w:rPr>
        <w:t>Địa điểm</w:t>
      </w:r>
      <w:r w:rsidRPr="0003047E">
        <w:rPr>
          <w:rFonts w:ascii="Times New Roman" w:hAnsi="Times New Roman"/>
          <w:color w:val="0000FF"/>
          <w:sz w:val="26"/>
          <w:szCs w:val="24"/>
        </w:rPr>
        <w:t xml:space="preserve">: </w:t>
      </w:r>
      <w:r w:rsidRPr="0003047E">
        <w:rPr>
          <w:rFonts w:ascii="Times New Roman" w:hAnsi="Times New Roman"/>
          <w:color w:val="0000FF"/>
          <w:spacing w:val="-6"/>
          <w:sz w:val="26"/>
          <w:szCs w:val="26"/>
        </w:rPr>
        <w:t xml:space="preserve">Văn phòng Công ty cổ phần Than Hà Tu - </w:t>
      </w:r>
      <w:proofErr w:type="spellStart"/>
      <w:r w:rsidRPr="0003047E">
        <w:rPr>
          <w:rFonts w:ascii="Times New Roman" w:hAnsi="Times New Roman"/>
          <w:color w:val="0000FF"/>
          <w:spacing w:val="-6"/>
          <w:sz w:val="26"/>
          <w:szCs w:val="26"/>
        </w:rPr>
        <w:t>Vinacomin</w:t>
      </w:r>
      <w:proofErr w:type="spellEnd"/>
      <w:r w:rsidRPr="0003047E">
        <w:rPr>
          <w:rFonts w:ascii="Times New Roman" w:hAnsi="Times New Roman"/>
          <w:color w:val="0000FF"/>
          <w:spacing w:val="-6"/>
          <w:sz w:val="26"/>
          <w:szCs w:val="26"/>
        </w:rPr>
        <w:t>, tổ 6 khu 3 phường Hà Tu, thành phố Hạ Long, tỉnh Quảng Ninh.</w:t>
      </w:r>
    </w:p>
    <w:p w:rsidR="005E2C11" w:rsidRPr="0003047E" w:rsidRDefault="005E2C11" w:rsidP="005E2C11">
      <w:pPr>
        <w:rPr>
          <w:rFonts w:ascii="Times New Roman" w:hAnsi="Times New Roman"/>
          <w:b/>
          <w:i/>
          <w:color w:val="0000FF"/>
          <w:sz w:val="26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1923"/>
        <w:gridCol w:w="8142"/>
      </w:tblGrid>
      <w:tr w:rsidR="0003047E" w:rsidRPr="0003047E" w:rsidTr="00D52BB3">
        <w:trPr>
          <w:trHeight w:val="431"/>
          <w:tblHeader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CCFF"/>
            <w:vAlign w:val="center"/>
          </w:tcPr>
          <w:p w:rsidR="005E2C11" w:rsidRPr="0003047E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b/>
                <w:bCs/>
                <w:color w:val="0000FF"/>
                <w:szCs w:val="24"/>
              </w:rPr>
              <w:t>Thời gian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CCFF"/>
            <w:vAlign w:val="center"/>
          </w:tcPr>
          <w:p w:rsidR="005E2C11" w:rsidRPr="0003047E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b/>
                <w:bCs/>
                <w:color w:val="0000FF"/>
                <w:szCs w:val="24"/>
              </w:rPr>
              <w:t>Nội dung chi tiết</w:t>
            </w:r>
          </w:p>
        </w:tc>
      </w:tr>
      <w:tr w:rsidR="0003047E" w:rsidRPr="0003047E" w:rsidTr="00D52BB3">
        <w:trPr>
          <w:trHeight w:val="341"/>
        </w:trPr>
        <w:tc>
          <w:tcPr>
            <w:tcW w:w="192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7h30'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sym w:font="Symbol" w:char="F0B8"/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8h00'</w:t>
            </w:r>
          </w:p>
        </w:tc>
        <w:tc>
          <w:tcPr>
            <w:tcW w:w="8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F346A0" w:rsidRDefault="005E2C11" w:rsidP="00284B55">
            <w:pPr>
              <w:jc w:val="both"/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Đón tiếp cổ đông và Đại biểu tham dự ĐHĐCĐ thường niên</w:t>
            </w:r>
            <w:r w:rsidR="00F346A0">
              <w:rPr>
                <w:rFonts w:ascii="Times New Roman" w:hAnsi="Times New Roman"/>
                <w:color w:val="0000FF"/>
                <w:szCs w:val="24"/>
                <w:lang w:val="vi-VN"/>
              </w:rPr>
              <w:t xml:space="preserve"> 2020</w:t>
            </w:r>
          </w:p>
        </w:tc>
      </w:tr>
      <w:tr w:rsidR="0003047E" w:rsidRPr="0003047E" w:rsidTr="00D52BB3">
        <w:trPr>
          <w:trHeight w:val="368"/>
        </w:trPr>
        <w:tc>
          <w:tcPr>
            <w:tcW w:w="192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Phát tài liệu và phiếu biểu quyết</w:t>
            </w:r>
          </w:p>
        </w:tc>
      </w:tr>
      <w:tr w:rsidR="0003047E" w:rsidRPr="0003047E" w:rsidTr="00D52BB3">
        <w:trPr>
          <w:trHeight w:val="405"/>
        </w:trPr>
        <w:tc>
          <w:tcPr>
            <w:tcW w:w="192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8h00’-8h30’</w:t>
            </w:r>
          </w:p>
        </w:tc>
        <w:tc>
          <w:tcPr>
            <w:tcW w:w="8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Khai mạc đại hội và giới thiệu Đại biểu</w:t>
            </w:r>
          </w:p>
        </w:tc>
      </w:tr>
      <w:tr w:rsidR="0003047E" w:rsidRPr="0003047E" w:rsidTr="00D52BB3">
        <w:trPr>
          <w:trHeight w:val="296"/>
        </w:trPr>
        <w:tc>
          <w:tcPr>
            <w:tcW w:w="192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Báo cáo </w:t>
            </w:r>
            <w:proofErr w:type="spellStart"/>
            <w:r w:rsidRPr="0003047E">
              <w:rPr>
                <w:rFonts w:ascii="Times New Roman" w:hAnsi="Times New Roman"/>
                <w:color w:val="0000FF"/>
                <w:szCs w:val="24"/>
              </w:rPr>
              <w:t>kết</w:t>
            </w:r>
            <w:proofErr w:type="spellEnd"/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 quả kiểm tra tư cách cổ đông</w:t>
            </w:r>
          </w:p>
        </w:tc>
      </w:tr>
      <w:tr w:rsidR="0003047E" w:rsidRPr="0003047E" w:rsidTr="00D52BB3">
        <w:trPr>
          <w:trHeight w:val="296"/>
        </w:trPr>
        <w:tc>
          <w:tcPr>
            <w:tcW w:w="192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Giới thiệu Chủ </w:t>
            </w:r>
            <w:proofErr w:type="spellStart"/>
            <w:r w:rsidRPr="0003047E">
              <w:rPr>
                <w:rFonts w:ascii="Times New Roman" w:hAnsi="Times New Roman"/>
                <w:color w:val="0000FF"/>
                <w:szCs w:val="24"/>
              </w:rPr>
              <w:t>tọa</w:t>
            </w:r>
            <w:proofErr w:type="spellEnd"/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 Đại hội</w:t>
            </w:r>
          </w:p>
        </w:tc>
      </w:tr>
      <w:tr w:rsidR="0003047E" w:rsidRPr="0003047E" w:rsidTr="00D52BB3">
        <w:trPr>
          <w:trHeight w:val="296"/>
        </w:trPr>
        <w:tc>
          <w:tcPr>
            <w:tcW w:w="192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Chỉ định Ban thư ký, Đề xuất Ban kiểm phiếu và thông qua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C76763" w:rsidRDefault="005E2C11" w:rsidP="00284B55">
            <w:pPr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Thông qua Quy chế tổ chức ĐHĐCĐ thường niên</w:t>
            </w:r>
            <w:r w:rsidR="00C76763">
              <w:rPr>
                <w:rFonts w:ascii="Times New Roman" w:hAnsi="Times New Roman"/>
                <w:color w:val="0000FF"/>
                <w:szCs w:val="24"/>
                <w:lang w:val="vi-VN"/>
              </w:rPr>
              <w:t xml:space="preserve"> 2020</w:t>
            </w:r>
          </w:p>
        </w:tc>
      </w:tr>
      <w:tr w:rsidR="0003047E" w:rsidRPr="0003047E" w:rsidTr="00D52BB3">
        <w:trPr>
          <w:trHeight w:val="343"/>
        </w:trPr>
        <w:tc>
          <w:tcPr>
            <w:tcW w:w="192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Thông qua chương trình Đại hội</w:t>
            </w:r>
          </w:p>
        </w:tc>
      </w:tr>
      <w:tr w:rsidR="0003047E" w:rsidRPr="0003047E" w:rsidTr="00D52BB3">
        <w:trPr>
          <w:trHeight w:val="240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C11" w:rsidRPr="00D52BB3" w:rsidRDefault="005E2C11" w:rsidP="00284B55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8h30’-</w:t>
            </w:r>
            <w:r w:rsidR="00D52BB3"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10h1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0’</w:t>
            </w:r>
          </w:p>
        </w:tc>
        <w:tc>
          <w:tcPr>
            <w:tcW w:w="8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C11" w:rsidRPr="0003047E" w:rsidRDefault="005E2C11" w:rsidP="00284B55">
            <w:pPr>
              <w:jc w:val="center"/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 xml:space="preserve">Phần 1: </w:t>
            </w:r>
            <w:r w:rsidR="0034274E">
              <w:rPr>
                <w:rFonts w:ascii="Times New Roman" w:hAnsi="Times New Roman"/>
                <w:b/>
                <w:i/>
                <w:color w:val="0000FF"/>
                <w:szCs w:val="24"/>
              </w:rPr>
              <w:t>Đại</w:t>
            </w:r>
            <w:r w:rsidR="0034274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 xml:space="preserve"> hội nghe </w:t>
            </w:r>
            <w:r w:rsidR="001D3811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 xml:space="preserve">đọc </w:t>
            </w:r>
            <w:r w:rsidR="0034274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>c</w:t>
            </w:r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>ác báo cáo, các tờ trình</w:t>
            </w:r>
          </w:p>
        </w:tc>
      </w:tr>
      <w:tr w:rsidR="0003047E" w:rsidRPr="0003047E" w:rsidTr="00D52BB3">
        <w:trPr>
          <w:trHeight w:val="240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spacing w:val="-8"/>
                <w:szCs w:val="24"/>
              </w:rPr>
            </w:pPr>
            <w:r w:rsidRPr="0003047E">
              <w:rPr>
                <w:rFonts w:ascii="Times New Roman" w:hAnsi="Times New Roman"/>
                <w:b/>
                <w:color w:val="0000FF"/>
                <w:szCs w:val="24"/>
                <w:lang w:val="vi-VN"/>
              </w:rPr>
              <w:t xml:space="preserve">* </w:t>
            </w:r>
            <w:r w:rsidRPr="0003047E">
              <w:rPr>
                <w:rFonts w:ascii="Times New Roman" w:hAnsi="Times New Roman"/>
                <w:b/>
                <w:color w:val="0000FF"/>
                <w:szCs w:val="24"/>
              </w:rPr>
              <w:t>Các báo</w:t>
            </w:r>
            <w:r w:rsidRPr="0003047E">
              <w:rPr>
                <w:rFonts w:ascii="Times New Roman" w:hAnsi="Times New Roman"/>
                <w:b/>
                <w:color w:val="0000FF"/>
                <w:szCs w:val="24"/>
                <w:lang w:val="vi-VN"/>
              </w:rPr>
              <w:t xml:space="preserve"> cáo</w:t>
            </w:r>
            <w:r w:rsidRPr="0003047E">
              <w:rPr>
                <w:rFonts w:ascii="Times New Roman" w:hAnsi="Times New Roman"/>
                <w:b/>
                <w:color w:val="0000FF"/>
                <w:szCs w:val="24"/>
              </w:rPr>
              <w:t>:</w:t>
            </w:r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</w:p>
        </w:tc>
      </w:tr>
      <w:tr w:rsidR="0003047E" w:rsidRPr="0003047E" w:rsidTr="00D52BB3">
        <w:trPr>
          <w:trHeight w:val="240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-</w:t>
            </w:r>
            <w:r w:rsidRPr="0043516D"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  <w:t xml:space="preserve"> </w:t>
            </w:r>
            <w:r w:rsidR="00350927" w:rsidRPr="0043516D"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  <w:t xml:space="preserve">Báo cáo kết quả SXKD năm 2019 và nhiệm vụ, giải pháp điều hành SXKD năm </w:t>
            </w:r>
            <w:r w:rsidRPr="0043516D"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  <w:t>2020.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  <w:t xml:space="preserve">- </w:t>
            </w:r>
            <w:r w:rsidR="00350927" w:rsidRPr="0043516D">
              <w:rPr>
                <w:rFonts w:ascii="Times New Roman" w:hAnsi="Times New Roman"/>
                <w:i/>
                <w:color w:val="0000FF"/>
                <w:spacing w:val="-6"/>
                <w:szCs w:val="24"/>
                <w:lang w:val="vi-VN"/>
              </w:rPr>
              <w:t>Báo cáo hoạt động của HĐQT năm 2019, phương hướng năm 2020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="00350927"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Báo cáo tài chính 2019 đã được kiểm toán.</w:t>
            </w:r>
          </w:p>
        </w:tc>
      </w:tr>
      <w:tr w:rsidR="0003047E" w:rsidRPr="0003047E" w:rsidTr="00D52BB3">
        <w:trPr>
          <w:trHeight w:val="107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="00350927"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Báo cáo thẩm định báo cáo tài chính đã được kiểm toán năm 2019.</w:t>
            </w:r>
          </w:p>
        </w:tc>
      </w:tr>
      <w:tr w:rsidR="0003047E" w:rsidRPr="0003047E" w:rsidTr="00D52BB3">
        <w:trPr>
          <w:trHeight w:val="106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="00350927"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Báo cáo chi trả thù lao HĐQT, BKS năm 2019, đề xuất thù lao năm 2020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43516D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="00350927"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Báo cáo của Ban Kiểm soát đánh giá công tác quản lý của HĐQT, Giám đốc điều hành Công ty năm </w:t>
            </w:r>
            <w:r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2019.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b/>
                <w:color w:val="0000FF"/>
                <w:szCs w:val="24"/>
                <w:lang w:val="vi-VN"/>
              </w:rPr>
              <w:t xml:space="preserve">* </w:t>
            </w:r>
            <w:r w:rsidRPr="0003047E">
              <w:rPr>
                <w:rFonts w:ascii="Times New Roman" w:hAnsi="Times New Roman"/>
                <w:b/>
                <w:color w:val="0000FF"/>
                <w:szCs w:val="24"/>
              </w:rPr>
              <w:t>Các tờ trình:</w:t>
            </w:r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</w:p>
        </w:tc>
      </w:tr>
      <w:tr w:rsidR="0003047E" w:rsidRPr="0003047E" w:rsidTr="00D52BB3">
        <w:trPr>
          <w:trHeight w:val="274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Pr="0003047E">
              <w:rPr>
                <w:rFonts w:ascii="Times New Roman" w:hAnsi="Times New Roman"/>
                <w:i/>
                <w:color w:val="0000FF"/>
                <w:szCs w:val="24"/>
              </w:rPr>
              <w:t>Lựa chọn Công ty kiểm toán độc lập kiểm toán Báo cáo tài chính năm 2020</w:t>
            </w:r>
            <w:r w:rsidRPr="0003047E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.</w:t>
            </w:r>
          </w:p>
        </w:tc>
      </w:tr>
      <w:tr w:rsidR="0003047E" w:rsidRPr="0003047E" w:rsidTr="00D52BB3">
        <w:trPr>
          <w:trHeight w:val="273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350927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- Thông qua việc miễn nhiệm và bổ nhiệm thành viên Hội đồng quản trị.</w:t>
            </w:r>
          </w:p>
        </w:tc>
      </w:tr>
      <w:tr w:rsidR="0003047E" w:rsidRPr="0003047E" w:rsidTr="00D52BB3">
        <w:trPr>
          <w:trHeight w:val="321"/>
        </w:trPr>
        <w:tc>
          <w:tcPr>
            <w:tcW w:w="1923" w:type="dxa"/>
            <w:vMerge/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43516D" w:rsidRDefault="00350927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 xml:space="preserve">- </w:t>
            </w:r>
            <w:r w:rsidRPr="0043516D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Tờ trình về phương án phân phối lợi nhuận năm 2019;</w:t>
            </w:r>
          </w:p>
        </w:tc>
      </w:tr>
      <w:tr w:rsidR="0003047E" w:rsidRPr="0003047E" w:rsidTr="00D52BB3">
        <w:trPr>
          <w:trHeight w:val="329"/>
        </w:trPr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D52BB3" w:rsidRDefault="00D52BB3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10h1</w:t>
            </w:r>
            <w:r w:rsidR="00350927"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0’ 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  <w:lang w:val="vi-VN"/>
              </w:rPr>
              <w:t>-</w:t>
            </w:r>
            <w:r w:rsidR="00350927"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 10h40’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jc w:val="center"/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>Phần 2:</w:t>
            </w:r>
            <w:r w:rsidR="00C64B8C" w:rsidRPr="0003047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 xml:space="preserve"> Thảo luận và </w:t>
            </w:r>
            <w:r w:rsidR="003327C6" w:rsidRPr="0003047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>b</w:t>
            </w:r>
            <w:proofErr w:type="spellStart"/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>iểu</w:t>
            </w:r>
            <w:proofErr w:type="spellEnd"/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 xml:space="preserve"> quyết </w:t>
            </w:r>
            <w:r w:rsidR="00C2205F"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>các</w:t>
            </w:r>
            <w:r w:rsidR="00C2205F" w:rsidRPr="0003047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 xml:space="preserve"> </w:t>
            </w:r>
            <w:r w:rsidR="007F7B9D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 xml:space="preserve">báo cáo, tờ trình tại </w:t>
            </w:r>
            <w:r w:rsidR="00C2205F" w:rsidRPr="0003047E">
              <w:rPr>
                <w:rFonts w:ascii="Times New Roman" w:hAnsi="Times New Roman"/>
                <w:b/>
                <w:i/>
                <w:color w:val="0000FF"/>
                <w:szCs w:val="24"/>
                <w:lang w:val="vi-VN"/>
              </w:rPr>
              <w:t>Đại hội</w:t>
            </w:r>
          </w:p>
        </w:tc>
      </w:tr>
      <w:tr w:rsidR="0003047E" w:rsidRPr="0003047E" w:rsidTr="00D52BB3">
        <w:trPr>
          <w:trHeight w:val="210"/>
        </w:trPr>
        <w:tc>
          <w:tcPr>
            <w:tcW w:w="19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800D78" w:rsidRDefault="00C2205F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800D78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- Thảo luận về các Báo cáo và tờ trình đã được trình bày tại Đại hội.</w:t>
            </w:r>
          </w:p>
        </w:tc>
      </w:tr>
      <w:tr w:rsidR="0003047E" w:rsidRPr="0003047E" w:rsidTr="00D52BB3">
        <w:trPr>
          <w:trHeight w:val="210"/>
        </w:trPr>
        <w:tc>
          <w:tcPr>
            <w:tcW w:w="19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800D78" w:rsidRDefault="009A29F9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800D78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- Biểu quyết các nội dung đã thảo luận tại Đại hội.</w:t>
            </w:r>
          </w:p>
        </w:tc>
      </w:tr>
      <w:tr w:rsidR="0003047E" w:rsidRPr="0003047E" w:rsidTr="00D52BB3">
        <w:trPr>
          <w:trHeight w:val="210"/>
        </w:trPr>
        <w:tc>
          <w:tcPr>
            <w:tcW w:w="19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27" w:rsidRPr="00800D78" w:rsidRDefault="00E5495A" w:rsidP="0043516D">
            <w:pPr>
              <w:ind w:left="-75" w:firstLine="75"/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</w:pPr>
            <w:r w:rsidRPr="00800D78">
              <w:rPr>
                <w:rFonts w:ascii="Times New Roman" w:hAnsi="Times New Roman"/>
                <w:i/>
                <w:color w:val="0000FF"/>
                <w:szCs w:val="24"/>
                <w:lang w:val="vi-VN"/>
              </w:rPr>
              <w:t>- Ban kiểm phiếu thu phiếu và công bố số phiếu thu về trước Đại hội.</w:t>
            </w:r>
          </w:p>
        </w:tc>
      </w:tr>
      <w:tr w:rsidR="0003047E" w:rsidRPr="0003047E" w:rsidTr="00D52BB3">
        <w:trPr>
          <w:trHeight w:val="405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10h40’ </w:t>
            </w:r>
            <w:r w:rsidR="00D52BB3" w:rsidRPr="00D52BB3">
              <w:rPr>
                <w:rFonts w:ascii="Times New Roman" w:hAnsi="Times New Roman"/>
                <w:b/>
                <w:bCs/>
                <w:color w:val="0000FF"/>
                <w:szCs w:val="24"/>
                <w:lang w:val="vi-VN"/>
              </w:rPr>
              <w:t>-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 10h55’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b/>
                <w:i/>
                <w:color w:val="0000FF"/>
                <w:szCs w:val="24"/>
              </w:rPr>
              <w:t>Đại hội nghỉ giải lao 15 phút</w:t>
            </w:r>
          </w:p>
        </w:tc>
      </w:tr>
      <w:tr w:rsidR="0003047E" w:rsidRPr="0003047E" w:rsidTr="00D52BB3">
        <w:trPr>
          <w:trHeight w:val="411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10h55’ </w:t>
            </w:r>
            <w:r w:rsidR="00D52BB3" w:rsidRPr="00D52BB3">
              <w:rPr>
                <w:rFonts w:ascii="Times New Roman" w:hAnsi="Times New Roman"/>
                <w:b/>
                <w:bCs/>
                <w:color w:val="0000FF"/>
                <w:szCs w:val="24"/>
                <w:lang w:val="vi-VN"/>
              </w:rPr>
              <w:t>-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 11h10’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 xml:space="preserve">Công bố kết quả kiểm phiếu biểu </w:t>
            </w:r>
            <w:r w:rsidR="00CB64E0" w:rsidRPr="0003047E">
              <w:rPr>
                <w:rFonts w:ascii="Times New Roman" w:hAnsi="Times New Roman"/>
                <w:color w:val="0000FF"/>
                <w:szCs w:val="24"/>
              </w:rPr>
              <w:t>quyết</w:t>
            </w:r>
            <w:r w:rsidR="00CB64E0" w:rsidRPr="0003047E">
              <w:rPr>
                <w:rFonts w:ascii="Times New Roman" w:hAnsi="Times New Roman"/>
                <w:color w:val="0000FF"/>
                <w:szCs w:val="24"/>
                <w:lang w:val="vi-VN"/>
              </w:rPr>
              <w:t>.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>11h10’</w:t>
            </w:r>
            <w:r w:rsidR="00D52BB3" w:rsidRPr="00D52BB3">
              <w:rPr>
                <w:rFonts w:ascii="Times New Roman" w:hAnsi="Times New Roman"/>
                <w:b/>
                <w:bCs/>
                <w:color w:val="0000FF"/>
                <w:szCs w:val="24"/>
                <w:lang w:val="vi-VN"/>
              </w:rPr>
              <w:t>-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 11h25’</w:t>
            </w:r>
          </w:p>
        </w:tc>
        <w:tc>
          <w:tcPr>
            <w:tcW w:w="8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Trình bày dự thảo Biên bản và Nghị quyết Đại hội</w:t>
            </w:r>
          </w:p>
        </w:tc>
      </w:tr>
      <w:tr w:rsidR="0003047E" w:rsidRPr="0003047E" w:rsidTr="00D52BB3">
        <w:trPr>
          <w:trHeight w:val="314"/>
        </w:trPr>
        <w:tc>
          <w:tcPr>
            <w:tcW w:w="192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27" w:rsidRPr="0003047E" w:rsidRDefault="00350927" w:rsidP="00350927">
            <w:pPr>
              <w:rPr>
                <w:rFonts w:ascii="Times New Roman" w:hAnsi="Times New Roman"/>
                <w:color w:val="0000FF"/>
                <w:szCs w:val="24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Thông qua Biên bản và Nghị quyết Đại hội</w:t>
            </w:r>
          </w:p>
        </w:tc>
      </w:tr>
      <w:tr w:rsidR="0003047E" w:rsidRPr="0003047E" w:rsidTr="00D52BB3">
        <w:trPr>
          <w:trHeight w:val="341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927" w:rsidRPr="00D52BB3" w:rsidRDefault="00350927" w:rsidP="0035092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11h25’ </w:t>
            </w:r>
            <w:r w:rsidR="00D52BB3">
              <w:rPr>
                <w:rFonts w:ascii="Times New Roman" w:hAnsi="Times New Roman"/>
                <w:b/>
                <w:bCs/>
                <w:color w:val="0000FF"/>
                <w:szCs w:val="24"/>
                <w:lang w:val="vi-VN"/>
              </w:rPr>
              <w:t>-</w:t>
            </w:r>
            <w:r w:rsidRPr="00D52BB3">
              <w:rPr>
                <w:rFonts w:ascii="Times New Roman" w:hAnsi="Times New Roman"/>
                <w:b/>
                <w:bCs/>
                <w:color w:val="0000FF"/>
                <w:szCs w:val="24"/>
              </w:rPr>
              <w:t xml:space="preserve"> 11h30’</w:t>
            </w:r>
          </w:p>
        </w:tc>
        <w:tc>
          <w:tcPr>
            <w:tcW w:w="8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927" w:rsidRPr="00CF18B0" w:rsidRDefault="0003047E" w:rsidP="00350927">
            <w:pPr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03047E">
              <w:rPr>
                <w:rFonts w:ascii="Times New Roman" w:hAnsi="Times New Roman"/>
                <w:color w:val="0000FF"/>
                <w:szCs w:val="24"/>
              </w:rPr>
              <w:t>B</w:t>
            </w:r>
            <w:r w:rsidR="00350927" w:rsidRPr="0003047E">
              <w:rPr>
                <w:rFonts w:ascii="Times New Roman" w:hAnsi="Times New Roman"/>
                <w:color w:val="0000FF"/>
                <w:szCs w:val="24"/>
              </w:rPr>
              <w:t xml:space="preserve">ế mạc Đại </w:t>
            </w:r>
            <w:r w:rsidR="00CF18B0">
              <w:rPr>
                <w:rFonts w:ascii="Times New Roman" w:hAnsi="Times New Roman"/>
                <w:color w:val="0000FF"/>
                <w:szCs w:val="24"/>
              </w:rPr>
              <w:t>hội</w:t>
            </w:r>
            <w:r w:rsidR="00CF18B0">
              <w:rPr>
                <w:rFonts w:ascii="Times New Roman" w:hAnsi="Times New Roman"/>
                <w:color w:val="0000FF"/>
                <w:szCs w:val="24"/>
                <w:lang w:val="vi-VN"/>
              </w:rPr>
              <w:t>.</w:t>
            </w:r>
          </w:p>
        </w:tc>
      </w:tr>
    </w:tbl>
    <w:p w:rsidR="005E2C11" w:rsidRPr="0003047E" w:rsidRDefault="005E2C11" w:rsidP="005E2C11">
      <w:pPr>
        <w:rPr>
          <w:rFonts w:ascii="Times New Roman" w:hAnsi="Times New Roman"/>
          <w:color w:val="0000FF"/>
          <w:lang w:val="nl-NL"/>
        </w:rPr>
      </w:pPr>
    </w:p>
    <w:p w:rsidR="005E2C11" w:rsidRPr="0003047E" w:rsidRDefault="005E2C11" w:rsidP="005E2C11">
      <w:pPr>
        <w:jc w:val="right"/>
        <w:rPr>
          <w:rFonts w:ascii="Times New Roman" w:hAnsi="Times New Roman"/>
          <w:color w:val="0000FF"/>
          <w:lang w:val="nl-NL"/>
        </w:rPr>
      </w:pPr>
      <w:r w:rsidRPr="0003047E">
        <w:rPr>
          <w:rFonts w:ascii="Times New Roman" w:hAnsi="Times New Roman"/>
          <w:color w:val="0000FF"/>
          <w:lang w:val="nl-NL"/>
        </w:rPr>
        <w:t xml:space="preserve">BAN TỔ CHỨC ĐẠI HỘI CỔ ĐÔNG THƯỜNG NIÊN NĂM </w:t>
      </w:r>
      <w:r w:rsidR="00350927" w:rsidRPr="0003047E">
        <w:rPr>
          <w:rFonts w:ascii="Times New Roman" w:hAnsi="Times New Roman"/>
          <w:color w:val="0000FF"/>
          <w:lang w:val="nl-NL"/>
        </w:rPr>
        <w:t>2020</w:t>
      </w:r>
    </w:p>
    <w:p w:rsidR="005E2C11" w:rsidRPr="0003047E" w:rsidRDefault="005E2C11" w:rsidP="005E2C11">
      <w:pPr>
        <w:jc w:val="right"/>
        <w:rPr>
          <w:rFonts w:ascii="Times New Roman" w:hAnsi="Times New Roman"/>
          <w:color w:val="0000FF"/>
          <w:lang w:val="nl-NL"/>
        </w:rPr>
      </w:pPr>
    </w:p>
    <w:p w:rsidR="009570B6" w:rsidRPr="0003047E" w:rsidRDefault="009570B6">
      <w:bookmarkStart w:id="0" w:name="_GoBack"/>
      <w:bookmarkEnd w:id="0"/>
    </w:p>
    <w:sectPr w:rsidR="009570B6" w:rsidRPr="0003047E" w:rsidSect="002E160E">
      <w:pgSz w:w="11909" w:h="16834" w:code="9"/>
      <w:pgMar w:top="1134" w:right="1080" w:bottom="426" w:left="1800" w:header="720" w:footer="51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E2C11"/>
    <w:rsid w:val="0003047E"/>
    <w:rsid w:val="00054FB8"/>
    <w:rsid w:val="001D3811"/>
    <w:rsid w:val="003327C6"/>
    <w:rsid w:val="0034274E"/>
    <w:rsid w:val="00350927"/>
    <w:rsid w:val="0043516D"/>
    <w:rsid w:val="0049133B"/>
    <w:rsid w:val="004C168D"/>
    <w:rsid w:val="005A6DC0"/>
    <w:rsid w:val="005E2C11"/>
    <w:rsid w:val="00753764"/>
    <w:rsid w:val="00790739"/>
    <w:rsid w:val="007960F6"/>
    <w:rsid w:val="007F7B9D"/>
    <w:rsid w:val="00800D78"/>
    <w:rsid w:val="009570B6"/>
    <w:rsid w:val="009648A6"/>
    <w:rsid w:val="009A29F9"/>
    <w:rsid w:val="009C3248"/>
    <w:rsid w:val="009F3D8E"/>
    <w:rsid w:val="00C2205F"/>
    <w:rsid w:val="00C64B8C"/>
    <w:rsid w:val="00C76763"/>
    <w:rsid w:val="00CB64E0"/>
    <w:rsid w:val="00CF18B0"/>
    <w:rsid w:val="00D52BB3"/>
    <w:rsid w:val="00E15E14"/>
    <w:rsid w:val="00E5495A"/>
    <w:rsid w:val="00E85C5B"/>
    <w:rsid w:val="00F33B54"/>
    <w:rsid w:val="00F346A0"/>
    <w:rsid w:val="00FC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11"/>
    <w:pPr>
      <w:spacing w:after="0" w:line="240" w:lineRule="auto"/>
    </w:pPr>
    <w:rPr>
      <w:rFonts w:ascii=".VnTime" w:eastAsia="Times New Roman" w:hAnsi=".VnTime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2C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2C11"/>
    <w:rPr>
      <w:rFonts w:ascii=".VnTime" w:eastAsia="Times New Roman" w:hAnsi=".VnTime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E2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Van Tuyen</dc:creator>
  <cp:lastModifiedBy>TTPC6</cp:lastModifiedBy>
  <cp:revision>2</cp:revision>
  <cp:lastPrinted>2020-03-12T04:01:00Z</cp:lastPrinted>
  <dcterms:created xsi:type="dcterms:W3CDTF">2020-03-12T04:02:00Z</dcterms:created>
  <dcterms:modified xsi:type="dcterms:W3CDTF">2020-03-12T04:02:00Z</dcterms:modified>
</cp:coreProperties>
</file>